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670B" w14:textId="54225EC7" w:rsidR="00FB0963" w:rsidRPr="008B4FF4" w:rsidRDefault="008A76B6" w:rsidP="00C145CA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>PTBS/</w:t>
      </w:r>
      <w:r w:rsidR="009533D9" w:rsidRPr="008B4FF4">
        <w:rPr>
          <w:rFonts w:eastAsia="Times New Roman" w:cstheme="minorHAnsi"/>
          <w:color w:val="000000"/>
          <w:sz w:val="24"/>
          <w:szCs w:val="24"/>
          <w:lang w:eastAsia="ar-SA"/>
        </w:rPr>
        <w:t>…………</w:t>
      </w: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>/20</w:t>
      </w:r>
      <w:r w:rsidR="00065E2D" w:rsidRPr="008B4FF4">
        <w:rPr>
          <w:rFonts w:eastAsia="Times New Roman" w:cstheme="minorHAnsi"/>
          <w:color w:val="000000"/>
          <w:sz w:val="24"/>
          <w:szCs w:val="24"/>
          <w:lang w:eastAsia="ar-SA"/>
        </w:rPr>
        <w:t>2</w:t>
      </w:r>
      <w:r w:rsidR="00BF3D61" w:rsidRPr="008B4FF4">
        <w:rPr>
          <w:rFonts w:eastAsia="Times New Roman" w:cstheme="minorHAnsi"/>
          <w:color w:val="000000"/>
          <w:sz w:val="24"/>
          <w:szCs w:val="24"/>
          <w:lang w:eastAsia="ar-SA"/>
        </w:rPr>
        <w:t>6</w:t>
      </w:r>
    </w:p>
    <w:p w14:paraId="10EDDB2E" w14:textId="77777777" w:rsidR="00FB0963" w:rsidRPr="008B4FF4" w:rsidRDefault="00FB0963" w:rsidP="00C145CA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ar-SA"/>
        </w:rPr>
      </w:pPr>
    </w:p>
    <w:p w14:paraId="0FFE2072" w14:textId="77777777" w:rsidR="00FB0963" w:rsidRPr="008B4FF4" w:rsidRDefault="00FB0963" w:rsidP="00C145CA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>ZAPYTANIE OFERTOWE</w:t>
      </w:r>
    </w:p>
    <w:p w14:paraId="6F5E8766" w14:textId="77777777" w:rsidR="00FB0963" w:rsidRPr="008B4FF4" w:rsidRDefault="00FB0963" w:rsidP="00C145CA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ar-SA"/>
        </w:rPr>
      </w:pPr>
    </w:p>
    <w:p w14:paraId="187D4D4B" w14:textId="225436C8" w:rsidR="00FB0963" w:rsidRPr="008B4FF4" w:rsidRDefault="00FB0963" w:rsidP="005137DA">
      <w:pPr>
        <w:widowControl w:val="0"/>
        <w:suppressAutoHyphens/>
        <w:autoSpaceDE w:val="0"/>
        <w:spacing w:after="0" w:line="240" w:lineRule="auto"/>
        <w:ind w:left="2552" w:hanging="2552"/>
        <w:jc w:val="both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bCs/>
          <w:color w:val="000000"/>
          <w:sz w:val="24"/>
          <w:szCs w:val="24"/>
          <w:lang w:eastAsia="ar-SA"/>
        </w:rPr>
        <w:t>Przedmiot zamówienia:</w:t>
      </w:r>
      <w:r w:rsidR="0018716C" w:rsidRPr="008B4FF4">
        <w:rPr>
          <w:rFonts w:eastAsia="Times New Roman" w:cstheme="minorHAnsi"/>
          <w:b/>
          <w:bCs/>
          <w:color w:val="000000"/>
          <w:sz w:val="24"/>
          <w:szCs w:val="24"/>
          <w:lang w:eastAsia="ar-SA"/>
        </w:rPr>
        <w:tab/>
      </w:r>
      <w:r w:rsidR="00997106" w:rsidRPr="008B4FF4">
        <w:rPr>
          <w:rFonts w:eastAsia="Times New Roman" w:cstheme="minorHAnsi"/>
          <w:bCs/>
          <w:sz w:val="24"/>
          <w:szCs w:val="24"/>
          <w:lang w:eastAsia="ar-SA"/>
        </w:rPr>
        <w:t>Konserwacja, obsługa techniczna oraz usuwanie awarii węzłów cieplnych</w:t>
      </w:r>
    </w:p>
    <w:p w14:paraId="1A0AE5D4" w14:textId="77777777" w:rsidR="00FB0963" w:rsidRPr="008B4FF4" w:rsidRDefault="00FB0963" w:rsidP="00C145CA">
      <w:pPr>
        <w:widowControl w:val="0"/>
        <w:suppressAutoHyphens/>
        <w:autoSpaceDE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ar-SA"/>
        </w:rPr>
      </w:pPr>
    </w:p>
    <w:p w14:paraId="2F1FB69B" w14:textId="77777777" w:rsidR="00FB0963" w:rsidRPr="008B4FF4" w:rsidRDefault="00FB0963" w:rsidP="00C145CA">
      <w:pPr>
        <w:widowControl w:val="0"/>
        <w:numPr>
          <w:ilvl w:val="0"/>
          <w:numId w:val="7"/>
        </w:numPr>
        <w:tabs>
          <w:tab w:val="left" w:pos="364"/>
        </w:tabs>
        <w:suppressAutoHyphens/>
        <w:autoSpaceDE w:val="0"/>
        <w:spacing w:after="0" w:line="240" w:lineRule="auto"/>
        <w:ind w:left="360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>Zamawiający</w:t>
      </w:r>
    </w:p>
    <w:p w14:paraId="30D90E2B" w14:textId="3E88BF18" w:rsidR="009533D9" w:rsidRPr="008B4FF4" w:rsidRDefault="009533D9" w:rsidP="009533D9">
      <w:pPr>
        <w:widowControl w:val="0"/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ar-SA"/>
        </w:rPr>
        <w:t xml:space="preserve">Wspólnota Mieszkaniowa </w:t>
      </w:r>
      <w:r w:rsidR="00997106" w:rsidRPr="008B4FF4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ar-SA"/>
        </w:rPr>
        <w:t>ul. Lipowa 2 i 4 w Pleszewie</w:t>
      </w:r>
    </w:p>
    <w:p w14:paraId="4FE60A33" w14:textId="763265C0" w:rsidR="009533D9" w:rsidRPr="008B4FF4" w:rsidRDefault="009533D9" w:rsidP="009533D9">
      <w:pPr>
        <w:widowControl w:val="0"/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  <w:t xml:space="preserve">ul. </w:t>
      </w:r>
      <w:r w:rsidR="00997106" w:rsidRPr="008B4FF4"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  <w:t>Lipowa 2 i 4, 63-300 Pleszew</w:t>
      </w:r>
    </w:p>
    <w:p w14:paraId="6D69A3FB" w14:textId="62AABC12" w:rsidR="009533D9" w:rsidRPr="008B4FF4" w:rsidRDefault="009533D9" w:rsidP="009533D9">
      <w:pPr>
        <w:widowControl w:val="0"/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  <w:t>reprezentowana przez</w:t>
      </w:r>
    </w:p>
    <w:p w14:paraId="58B06C78" w14:textId="77777777" w:rsidR="009533D9" w:rsidRPr="008B4FF4" w:rsidRDefault="009533D9" w:rsidP="009533D9">
      <w:pPr>
        <w:widowControl w:val="0"/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i/>
          <w:iCs/>
          <w:sz w:val="24"/>
          <w:szCs w:val="24"/>
        </w:rPr>
      </w:pPr>
      <w:r w:rsidRPr="008B4FF4">
        <w:rPr>
          <w:rFonts w:eastAsia="Times New Roman" w:cstheme="minorHAnsi"/>
          <w:i/>
          <w:iCs/>
          <w:sz w:val="24"/>
          <w:szCs w:val="24"/>
        </w:rPr>
        <w:t>Pleszewskie Towarzystwo Budownictwa Społecznego Sp. z o.o.</w:t>
      </w:r>
    </w:p>
    <w:p w14:paraId="033E1B68" w14:textId="77777777" w:rsidR="009533D9" w:rsidRPr="008B4FF4" w:rsidRDefault="009533D9" w:rsidP="009533D9">
      <w:pPr>
        <w:widowControl w:val="0"/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i/>
          <w:iCs/>
          <w:sz w:val="24"/>
          <w:szCs w:val="24"/>
        </w:rPr>
        <w:t>ul</w:t>
      </w:r>
      <w:r w:rsidRPr="008B4FF4"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  <w:t>. Malinie 6/25, 63-300 Pleszew</w:t>
      </w:r>
    </w:p>
    <w:p w14:paraId="00AE06CE" w14:textId="77777777" w:rsidR="009533D9" w:rsidRPr="008B4FF4" w:rsidRDefault="009533D9" w:rsidP="009533D9">
      <w:pPr>
        <w:widowControl w:val="0"/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  <w:t>telefon/faks +48 62 74 28 365</w:t>
      </w:r>
    </w:p>
    <w:p w14:paraId="40E77569" w14:textId="6346DAF6" w:rsidR="009533D9" w:rsidRPr="008B4FF4" w:rsidRDefault="009533D9" w:rsidP="00997106">
      <w:pPr>
        <w:widowControl w:val="0"/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i/>
          <w:iCs/>
          <w:sz w:val="24"/>
          <w:szCs w:val="24"/>
          <w:lang w:eastAsia="ar-SA"/>
        </w:rPr>
      </w:pPr>
      <w:r w:rsidRPr="008B4FF4"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  <w:t>g</w:t>
      </w:r>
      <w:r w:rsidRPr="008B4FF4">
        <w:rPr>
          <w:rFonts w:eastAsia="Times New Roman" w:cstheme="minorHAnsi"/>
          <w:i/>
          <w:iCs/>
          <w:sz w:val="24"/>
          <w:szCs w:val="24"/>
          <w:lang w:eastAsia="ar-SA"/>
        </w:rPr>
        <w:t>odz. otwarcia: 7</w:t>
      </w:r>
      <w:r w:rsidRPr="008B4FF4">
        <w:rPr>
          <w:rFonts w:eastAsia="Times New Roman" w:cstheme="minorHAnsi"/>
          <w:i/>
          <w:iCs/>
          <w:sz w:val="24"/>
          <w:szCs w:val="24"/>
          <w:u w:val="single"/>
          <w:vertAlign w:val="superscript"/>
          <w:lang w:eastAsia="ar-SA"/>
        </w:rPr>
        <w:t>00</w:t>
      </w:r>
      <w:r w:rsidRPr="008B4FF4">
        <w:rPr>
          <w:rFonts w:eastAsia="Times New Roman" w:cstheme="minorHAnsi"/>
          <w:i/>
          <w:iCs/>
          <w:sz w:val="24"/>
          <w:szCs w:val="24"/>
          <w:lang w:eastAsia="ar-SA"/>
        </w:rPr>
        <w:t xml:space="preserve"> – 15</w:t>
      </w:r>
      <w:r w:rsidRPr="008B4FF4">
        <w:rPr>
          <w:rFonts w:eastAsia="Times New Roman" w:cstheme="minorHAnsi"/>
          <w:i/>
          <w:iCs/>
          <w:sz w:val="24"/>
          <w:szCs w:val="24"/>
          <w:u w:val="single"/>
          <w:vertAlign w:val="superscript"/>
          <w:lang w:eastAsia="ar-SA"/>
        </w:rPr>
        <w:t>00</w:t>
      </w:r>
    </w:p>
    <w:p w14:paraId="0A9003F5" w14:textId="77777777" w:rsidR="009533D9" w:rsidRPr="008B4FF4" w:rsidRDefault="009533D9" w:rsidP="009533D9">
      <w:pPr>
        <w:widowControl w:val="0"/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i/>
          <w:iCs/>
          <w:color w:val="000000"/>
          <w:sz w:val="24"/>
          <w:szCs w:val="24"/>
          <w:lang w:eastAsia="ar-SA"/>
        </w:rPr>
      </w:pPr>
    </w:p>
    <w:p w14:paraId="15608DD1" w14:textId="77777777" w:rsidR="00FB0963" w:rsidRPr="008B4FF4" w:rsidRDefault="00FB0963" w:rsidP="00997106">
      <w:pPr>
        <w:widowControl w:val="0"/>
        <w:numPr>
          <w:ilvl w:val="0"/>
          <w:numId w:val="7"/>
        </w:numPr>
        <w:suppressAutoHyphens/>
        <w:autoSpaceDE w:val="0"/>
        <w:spacing w:after="0" w:line="240" w:lineRule="auto"/>
        <w:ind w:left="360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>Opis przedmiotu zamówienia</w:t>
      </w:r>
    </w:p>
    <w:p w14:paraId="3D5696E9" w14:textId="57F4C3BA" w:rsidR="00997106" w:rsidRPr="008B4FF4" w:rsidRDefault="00FB0963" w:rsidP="00997106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Przedmiotem zamówienia jest</w:t>
      </w:r>
      <w:r w:rsidR="00997106" w:rsidRPr="008B4FF4">
        <w:rPr>
          <w:rFonts w:eastAsia="Times New Roman" w:cstheme="minorHAnsi"/>
          <w:sz w:val="24"/>
          <w:szCs w:val="24"/>
          <w:lang w:eastAsia="ar-SA"/>
        </w:rPr>
        <w:t>:</w:t>
      </w:r>
    </w:p>
    <w:p w14:paraId="0754325A" w14:textId="090E5BE6" w:rsidR="00997106" w:rsidRPr="008B4FF4" w:rsidRDefault="00997106" w:rsidP="00997106">
      <w:pPr>
        <w:pStyle w:val="Akapitzlist"/>
        <w:numPr>
          <w:ilvl w:val="0"/>
          <w:numId w:val="50"/>
        </w:numPr>
        <w:suppressAutoHyphens/>
        <w:ind w:left="723"/>
        <w:jc w:val="both"/>
        <w:rPr>
          <w:rFonts w:asciiTheme="minorHAnsi" w:hAnsiTheme="minorHAnsi" w:cstheme="minorHAnsi"/>
          <w:lang w:eastAsia="ar-SA"/>
        </w:rPr>
      </w:pPr>
      <w:r w:rsidRPr="008B4FF4">
        <w:rPr>
          <w:rFonts w:asciiTheme="minorHAnsi" w:hAnsiTheme="minorHAnsi" w:cstheme="minorHAnsi"/>
          <w:lang w:eastAsia="ar-SA"/>
        </w:rPr>
        <w:t xml:space="preserve">WARIANT A – </w:t>
      </w:r>
      <w:r w:rsidR="005137DA" w:rsidRPr="008B4FF4">
        <w:rPr>
          <w:rFonts w:asciiTheme="minorHAnsi" w:hAnsiTheme="minorHAnsi" w:cstheme="minorHAnsi"/>
          <w:bCs/>
          <w:lang w:eastAsia="ar-SA"/>
        </w:rPr>
        <w:t>konserwacja, obsługa techniczna oraz usuwanie awarii węzłów cieplnych, według wzorca umowy, który stanowi załącznik nr … do niniejszego Zapytania;</w:t>
      </w:r>
    </w:p>
    <w:p w14:paraId="17239289" w14:textId="6EFD52D9" w:rsidR="00997106" w:rsidRPr="008B4FF4" w:rsidRDefault="00997106" w:rsidP="00997106">
      <w:pPr>
        <w:pStyle w:val="Akapitzlist"/>
        <w:numPr>
          <w:ilvl w:val="0"/>
          <w:numId w:val="50"/>
        </w:numPr>
        <w:suppressAutoHyphens/>
        <w:ind w:left="723"/>
        <w:jc w:val="both"/>
        <w:rPr>
          <w:rFonts w:asciiTheme="minorHAnsi" w:hAnsiTheme="minorHAnsi" w:cstheme="minorHAnsi"/>
          <w:lang w:eastAsia="ar-SA"/>
        </w:rPr>
      </w:pPr>
      <w:r w:rsidRPr="008B4FF4">
        <w:rPr>
          <w:rFonts w:asciiTheme="minorHAnsi" w:hAnsiTheme="minorHAnsi" w:cstheme="minorHAnsi"/>
          <w:lang w:eastAsia="ar-SA"/>
        </w:rPr>
        <w:t xml:space="preserve">WARIANT B – </w:t>
      </w:r>
      <w:r w:rsidR="005137DA" w:rsidRPr="008B4FF4">
        <w:rPr>
          <w:rFonts w:asciiTheme="minorHAnsi" w:hAnsiTheme="minorHAnsi" w:cstheme="minorHAnsi"/>
          <w:lang w:eastAsia="ar-SA"/>
        </w:rPr>
        <w:t xml:space="preserve">konserwacji, obsługi technicznej oraz usuwania awarii węzłów cieplnych wymiennikowych, </w:t>
      </w:r>
      <w:r w:rsidR="005137DA" w:rsidRPr="008B4FF4">
        <w:rPr>
          <w:rFonts w:asciiTheme="minorHAnsi" w:hAnsiTheme="minorHAnsi" w:cstheme="minorHAnsi"/>
          <w:bCs/>
          <w:lang w:eastAsia="ar-SA"/>
        </w:rPr>
        <w:t>według wzorca umowy, który stanowi załącznik nr … do niniejszego Zapytania.</w:t>
      </w:r>
    </w:p>
    <w:p w14:paraId="42D39003" w14:textId="431B307F" w:rsidR="009533D9" w:rsidRPr="008B4FF4" w:rsidRDefault="005137DA" w:rsidP="005137DA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Składając ofertę w ramach niniejszego Zapytania wykonawca składa ofertę wariantową. Wariant A i Wariant B różnią się zakresem umowy i odpowiedzialności Wykonawcy, w taki sposób, że Wariant B oprócz standardowej obsługi, obejmuje także:</w:t>
      </w:r>
    </w:p>
    <w:p w14:paraId="4A8A9589" w14:textId="5A9AD4DC" w:rsidR="005137DA" w:rsidRPr="008B4FF4" w:rsidRDefault="00456E5C" w:rsidP="005137DA">
      <w:pPr>
        <w:pStyle w:val="Akapitzlist"/>
        <w:numPr>
          <w:ilvl w:val="0"/>
          <w:numId w:val="51"/>
        </w:numPr>
        <w:suppressAutoHyphens/>
        <w:ind w:left="723"/>
        <w:jc w:val="both"/>
        <w:rPr>
          <w:rFonts w:asciiTheme="minorHAnsi" w:hAnsiTheme="minorHAnsi" w:cstheme="minorHAnsi"/>
          <w:lang w:eastAsia="ar-SA"/>
        </w:rPr>
      </w:pPr>
      <w:r w:rsidRPr="008B4FF4">
        <w:rPr>
          <w:rFonts w:asciiTheme="minorHAnsi" w:hAnsiTheme="minorHAnsi" w:cstheme="minorHAnsi"/>
          <w:lang w:eastAsia="ar-SA"/>
        </w:rPr>
        <w:t>zapewnienie prawidłowej, bezpiecznej i możliwie efektywnej pracy węzłów cieplnych, z</w:t>
      </w:r>
      <w:r w:rsidRPr="008B4FF4">
        <w:rPr>
          <w:rFonts w:asciiTheme="minorHAnsi" w:hAnsiTheme="minorHAnsi" w:cstheme="minorHAnsi"/>
          <w:lang w:eastAsia="ar-SA"/>
        </w:rPr>
        <w:t>  </w:t>
      </w:r>
      <w:r w:rsidRPr="008B4FF4">
        <w:rPr>
          <w:rFonts w:asciiTheme="minorHAnsi" w:hAnsiTheme="minorHAnsi" w:cstheme="minorHAnsi"/>
          <w:lang w:eastAsia="ar-SA"/>
        </w:rPr>
        <w:t>zachowaniem wymaganych parametrów instalacji centralnego ogrzewania (C.O.) i</w:t>
      </w:r>
      <w:r w:rsidRPr="008B4FF4">
        <w:rPr>
          <w:rFonts w:asciiTheme="minorHAnsi" w:hAnsiTheme="minorHAnsi" w:cstheme="minorHAnsi"/>
          <w:lang w:eastAsia="ar-SA"/>
        </w:rPr>
        <w:t> </w:t>
      </w:r>
      <w:r w:rsidRPr="008B4FF4">
        <w:rPr>
          <w:rFonts w:asciiTheme="minorHAnsi" w:hAnsiTheme="minorHAnsi" w:cstheme="minorHAnsi"/>
          <w:lang w:eastAsia="ar-SA"/>
        </w:rPr>
        <w:t>ciepłej wody użytkowej (C.W.U.), z uwzględnieniem warunków technicznych oraz zasad prawidłowej eksploatacji urządzeń</w:t>
      </w:r>
      <w:r w:rsidRPr="008B4FF4">
        <w:rPr>
          <w:rFonts w:asciiTheme="minorHAnsi" w:hAnsiTheme="minorHAnsi" w:cstheme="minorHAnsi"/>
          <w:lang w:eastAsia="ar-SA"/>
        </w:rPr>
        <w:t>;</w:t>
      </w:r>
    </w:p>
    <w:p w14:paraId="5D6C888E" w14:textId="6B150177" w:rsidR="00456E5C" w:rsidRPr="008B4FF4" w:rsidRDefault="00456E5C" w:rsidP="005137DA">
      <w:pPr>
        <w:pStyle w:val="Akapitzlist"/>
        <w:numPr>
          <w:ilvl w:val="0"/>
          <w:numId w:val="51"/>
        </w:numPr>
        <w:suppressAutoHyphens/>
        <w:ind w:left="723"/>
        <w:jc w:val="both"/>
        <w:rPr>
          <w:rFonts w:asciiTheme="minorHAnsi" w:hAnsiTheme="minorHAnsi" w:cstheme="minorHAnsi"/>
          <w:lang w:eastAsia="ar-SA"/>
        </w:rPr>
      </w:pPr>
      <w:r w:rsidRPr="008B4FF4">
        <w:rPr>
          <w:rFonts w:asciiTheme="minorHAnsi" w:hAnsiTheme="minorHAnsi" w:cstheme="minorHAnsi"/>
          <w:lang w:eastAsia="ar-SA"/>
        </w:rPr>
        <w:t>zgłaszani</w:t>
      </w:r>
      <w:r w:rsidRPr="008B4FF4">
        <w:rPr>
          <w:rFonts w:asciiTheme="minorHAnsi" w:hAnsiTheme="minorHAnsi" w:cstheme="minorHAnsi"/>
          <w:lang w:eastAsia="ar-SA"/>
        </w:rPr>
        <w:t>e</w:t>
      </w:r>
      <w:r w:rsidRPr="008B4FF4">
        <w:rPr>
          <w:rFonts w:asciiTheme="minorHAnsi" w:hAnsiTheme="minorHAnsi" w:cstheme="minorHAnsi"/>
          <w:lang w:eastAsia="ar-SA"/>
        </w:rPr>
        <w:t xml:space="preserve"> propozycji zmian nastaw, regulacji lub innych działań mogących przyczynić się do poprawy prawidłowości i efektywności pracy węzła</w:t>
      </w:r>
      <w:r w:rsidRPr="008B4FF4">
        <w:rPr>
          <w:rFonts w:asciiTheme="minorHAnsi" w:hAnsiTheme="minorHAnsi" w:cstheme="minorHAnsi"/>
          <w:lang w:eastAsia="ar-SA"/>
        </w:rPr>
        <w:t>;</w:t>
      </w:r>
    </w:p>
    <w:p w14:paraId="5B4C4013" w14:textId="67822BC7" w:rsidR="003301F4" w:rsidRPr="008B4FF4" w:rsidRDefault="003301F4" w:rsidP="005137DA">
      <w:pPr>
        <w:pStyle w:val="Akapitzlist"/>
        <w:numPr>
          <w:ilvl w:val="0"/>
          <w:numId w:val="51"/>
        </w:numPr>
        <w:suppressAutoHyphens/>
        <w:ind w:left="723"/>
        <w:jc w:val="both"/>
        <w:rPr>
          <w:rFonts w:asciiTheme="minorHAnsi" w:hAnsiTheme="minorHAnsi" w:cstheme="minorHAnsi"/>
          <w:lang w:eastAsia="ar-SA"/>
        </w:rPr>
      </w:pPr>
      <w:r w:rsidRPr="008B4FF4">
        <w:rPr>
          <w:rFonts w:asciiTheme="minorHAnsi" w:hAnsiTheme="minorHAnsi" w:cstheme="minorHAnsi"/>
          <w:lang w:eastAsia="ar-SA"/>
        </w:rPr>
        <w:t>odczyt</w:t>
      </w:r>
      <w:r w:rsidR="00574AD2" w:rsidRPr="008B4FF4">
        <w:rPr>
          <w:rFonts w:asciiTheme="minorHAnsi" w:hAnsiTheme="minorHAnsi" w:cstheme="minorHAnsi"/>
          <w:lang w:eastAsia="ar-SA"/>
        </w:rPr>
        <w:t>y</w:t>
      </w:r>
      <w:r w:rsidRPr="008B4FF4">
        <w:rPr>
          <w:rFonts w:asciiTheme="minorHAnsi" w:hAnsiTheme="minorHAnsi" w:cstheme="minorHAnsi"/>
          <w:lang w:eastAsia="ar-SA"/>
        </w:rPr>
        <w:t xml:space="preserve"> urządzeń pomiarowych</w:t>
      </w:r>
      <w:r w:rsidRPr="008B4FF4">
        <w:rPr>
          <w:rFonts w:asciiTheme="minorHAnsi" w:hAnsiTheme="minorHAnsi" w:cstheme="minorHAnsi"/>
          <w:lang w:eastAsia="ar-SA"/>
        </w:rPr>
        <w:t>;</w:t>
      </w:r>
    </w:p>
    <w:p w14:paraId="21F70ABD" w14:textId="3BE85687" w:rsidR="00456E5C" w:rsidRPr="008B4FF4" w:rsidRDefault="00456E5C" w:rsidP="005137DA">
      <w:pPr>
        <w:pStyle w:val="Akapitzlist"/>
        <w:numPr>
          <w:ilvl w:val="0"/>
          <w:numId w:val="51"/>
        </w:numPr>
        <w:suppressAutoHyphens/>
        <w:ind w:left="723"/>
        <w:jc w:val="both"/>
        <w:rPr>
          <w:rFonts w:asciiTheme="minorHAnsi" w:hAnsiTheme="minorHAnsi" w:cstheme="minorHAnsi"/>
          <w:lang w:eastAsia="ar-SA"/>
        </w:rPr>
      </w:pPr>
      <w:r w:rsidRPr="008B4FF4">
        <w:rPr>
          <w:rFonts w:asciiTheme="minorHAnsi" w:hAnsiTheme="minorHAnsi" w:cstheme="minorHAnsi"/>
          <w:lang w:eastAsia="ar-SA"/>
        </w:rPr>
        <w:t>analiz</w:t>
      </w:r>
      <w:r w:rsidR="000A472A" w:rsidRPr="008B4FF4">
        <w:rPr>
          <w:rFonts w:asciiTheme="minorHAnsi" w:hAnsiTheme="minorHAnsi" w:cstheme="minorHAnsi"/>
          <w:lang w:eastAsia="ar-SA"/>
        </w:rPr>
        <w:t>y</w:t>
      </w:r>
      <w:r w:rsidRPr="008B4FF4">
        <w:rPr>
          <w:rFonts w:asciiTheme="minorHAnsi" w:hAnsiTheme="minorHAnsi" w:cstheme="minorHAnsi"/>
          <w:lang w:eastAsia="ar-SA"/>
        </w:rPr>
        <w:t xml:space="preserve"> zużycia energii (GJ, temperatura, praca automatyki oraz ewentualne straty), w</w:t>
      </w:r>
      <w:r w:rsidR="000A472A" w:rsidRPr="008B4FF4">
        <w:rPr>
          <w:rFonts w:asciiTheme="minorHAnsi" w:hAnsiTheme="minorHAnsi" w:cstheme="minorHAnsi"/>
          <w:lang w:eastAsia="ar-SA"/>
        </w:rPr>
        <w:t> </w:t>
      </w:r>
      <w:r w:rsidRPr="008B4FF4">
        <w:rPr>
          <w:rFonts w:asciiTheme="minorHAnsi" w:hAnsiTheme="minorHAnsi" w:cstheme="minorHAnsi"/>
          <w:lang w:eastAsia="ar-SA"/>
        </w:rPr>
        <w:t>cyklu comiesięcznym</w:t>
      </w:r>
      <w:r w:rsidRPr="008B4FF4">
        <w:rPr>
          <w:rFonts w:asciiTheme="minorHAnsi" w:hAnsiTheme="minorHAnsi" w:cstheme="minorHAnsi"/>
          <w:lang w:eastAsia="ar-SA"/>
        </w:rPr>
        <w:t>.</w:t>
      </w:r>
    </w:p>
    <w:p w14:paraId="778573D6" w14:textId="616BBAB6" w:rsidR="00FB0963" w:rsidRPr="008B4FF4" w:rsidRDefault="00574AD2" w:rsidP="00574AD2">
      <w:pPr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Wykonawca może złożyć ofertę na wybrany przez siebie Wariant, bądź na oba Warianty jednocześnie.</w:t>
      </w:r>
    </w:p>
    <w:p w14:paraId="1E0107D9" w14:textId="77777777" w:rsidR="00574AD2" w:rsidRPr="008B4FF4" w:rsidRDefault="00574AD2" w:rsidP="0099710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5B9C995" w14:textId="441B1DA9" w:rsidR="00FB0963" w:rsidRPr="008B4FF4" w:rsidRDefault="00FB0963" w:rsidP="00C145CA">
      <w:pPr>
        <w:widowControl w:val="0"/>
        <w:numPr>
          <w:ilvl w:val="0"/>
          <w:numId w:val="7"/>
        </w:numPr>
        <w:tabs>
          <w:tab w:val="left" w:pos="364"/>
        </w:tabs>
        <w:suppressAutoHyphens/>
        <w:autoSpaceDE w:val="0"/>
        <w:spacing w:after="0" w:line="240" w:lineRule="auto"/>
        <w:ind w:left="360"/>
        <w:rPr>
          <w:rFonts w:eastAsia="Times New Roman" w:cstheme="minorHAnsi"/>
          <w:b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>Termin wykon</w:t>
      </w:r>
      <w:r w:rsidR="00574AD2"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>yw</w:t>
      </w: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>ania zamówienia:</w:t>
      </w: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 xml:space="preserve"> </w:t>
      </w:r>
      <w:r w:rsidR="0018716C" w:rsidRPr="008B4FF4">
        <w:rPr>
          <w:rFonts w:eastAsia="Times New Roman" w:cstheme="minorHAnsi"/>
          <w:color w:val="000000"/>
          <w:sz w:val="24"/>
          <w:szCs w:val="24"/>
          <w:lang w:eastAsia="ar-SA"/>
        </w:rPr>
        <w:t xml:space="preserve">do </w:t>
      </w:r>
      <w:r w:rsidR="00574AD2" w:rsidRPr="008B4FF4">
        <w:rPr>
          <w:rFonts w:eastAsia="Times New Roman" w:cstheme="minorHAnsi"/>
          <w:color w:val="000000"/>
          <w:sz w:val="24"/>
          <w:szCs w:val="24"/>
          <w:lang w:eastAsia="ar-SA"/>
        </w:rPr>
        <w:t>30 kwietnia 2027 r</w:t>
      </w: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>.</w:t>
      </w:r>
    </w:p>
    <w:p w14:paraId="5377483F" w14:textId="77777777" w:rsidR="00FB0963" w:rsidRPr="008B4FF4" w:rsidRDefault="00FB0963" w:rsidP="00C145CA">
      <w:pPr>
        <w:widowControl w:val="0"/>
        <w:suppressAutoHyphens/>
        <w:autoSpaceDE w:val="0"/>
        <w:spacing w:after="0" w:line="240" w:lineRule="auto"/>
        <w:ind w:left="363"/>
        <w:jc w:val="both"/>
        <w:rPr>
          <w:rFonts w:eastAsia="Times New Roman" w:cstheme="minorHAnsi"/>
          <w:color w:val="000000"/>
          <w:sz w:val="24"/>
          <w:szCs w:val="24"/>
          <w:lang w:eastAsia="ar-SA"/>
        </w:rPr>
      </w:pPr>
    </w:p>
    <w:p w14:paraId="221B810A" w14:textId="77777777" w:rsidR="00FB0963" w:rsidRPr="008B4FF4" w:rsidRDefault="00FB0963" w:rsidP="00C145CA">
      <w:pPr>
        <w:widowControl w:val="0"/>
        <w:numPr>
          <w:ilvl w:val="0"/>
          <w:numId w:val="7"/>
        </w:numPr>
        <w:tabs>
          <w:tab w:val="left" w:pos="364"/>
        </w:tabs>
        <w:suppressAutoHyphens/>
        <w:autoSpaceDE w:val="0"/>
        <w:spacing w:after="0" w:line="240" w:lineRule="auto"/>
        <w:ind w:left="360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>Informacje o dokumentach, jakie mają dostarczyć Wykonawcy:</w:t>
      </w:r>
    </w:p>
    <w:p w14:paraId="39E9D8F0" w14:textId="6219EAD6" w:rsidR="00C1775E" w:rsidRPr="008B4FF4" w:rsidRDefault="00C1775E" w:rsidP="002E1FAF">
      <w:pPr>
        <w:widowControl w:val="0"/>
        <w:numPr>
          <w:ilvl w:val="0"/>
          <w:numId w:val="8"/>
        </w:numPr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 xml:space="preserve">Wypełniony „Formularz oferty” (Załącznik nr 1 do Zapytania). UWAGA! </w:t>
      </w:r>
      <w:r w:rsidRPr="008B4FF4">
        <w:rPr>
          <w:rFonts w:eastAsia="Times New Roman" w:cstheme="minorHAnsi"/>
          <w:sz w:val="24"/>
          <w:szCs w:val="24"/>
          <w:u w:val="single"/>
          <w:lang w:eastAsia="ar-SA"/>
        </w:rPr>
        <w:t>Ofertę należy przygotować w formie elektronicznej</w:t>
      </w:r>
      <w:r w:rsidRPr="008B4FF4">
        <w:rPr>
          <w:rFonts w:eastAsia="Times New Roman" w:cstheme="minorHAnsi"/>
          <w:sz w:val="24"/>
          <w:szCs w:val="24"/>
          <w:lang w:eastAsia="ar-SA"/>
        </w:rPr>
        <w:t>, zgodnie z postanowieniami pkt V.3 Zapytania.</w:t>
      </w:r>
    </w:p>
    <w:p w14:paraId="1432228B" w14:textId="62999B5B" w:rsidR="00FB0963" w:rsidRPr="008B4FF4" w:rsidRDefault="00FB0963" w:rsidP="002E1FAF">
      <w:pPr>
        <w:widowControl w:val="0"/>
        <w:numPr>
          <w:ilvl w:val="0"/>
          <w:numId w:val="8"/>
        </w:numPr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Aktualny odpis z właściwego rejestru lub z centralnej ewidencji i informacji o działalności gospodarczej, jeżeli odrębne przepisy wymagają wpisu do rejestru lub ewidencji.</w:t>
      </w:r>
    </w:p>
    <w:p w14:paraId="2F959FF6" w14:textId="77777777" w:rsidR="00FB0963" w:rsidRPr="008B4FF4" w:rsidRDefault="00FB0963" w:rsidP="002E1FAF">
      <w:pPr>
        <w:widowControl w:val="0"/>
        <w:numPr>
          <w:ilvl w:val="0"/>
          <w:numId w:val="8"/>
        </w:numPr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Dokumenty potwierdzające uprawnienie osób podpisujących ofertę, o ile nie wynikają z przepisów prawa lub innych dokumentów rejestrowych.</w:t>
      </w:r>
    </w:p>
    <w:p w14:paraId="51BDAE54" w14:textId="77777777" w:rsidR="00FB0963" w:rsidRPr="008B4FF4" w:rsidRDefault="00FB0963" w:rsidP="00C145CA">
      <w:pPr>
        <w:widowControl w:val="0"/>
        <w:tabs>
          <w:tab w:val="left" w:pos="360"/>
        </w:tabs>
        <w:suppressAutoHyphens/>
        <w:autoSpaceDE w:val="0"/>
        <w:spacing w:after="0" w:line="240" w:lineRule="auto"/>
        <w:ind w:left="360" w:hanging="360"/>
        <w:jc w:val="both"/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ar-SA"/>
        </w:rPr>
      </w:pPr>
    </w:p>
    <w:p w14:paraId="74D5B9E8" w14:textId="77777777" w:rsidR="00FB0963" w:rsidRPr="008B4FF4" w:rsidRDefault="00FB0963" w:rsidP="00C145CA">
      <w:pPr>
        <w:widowControl w:val="0"/>
        <w:numPr>
          <w:ilvl w:val="0"/>
          <w:numId w:val="7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 xml:space="preserve">Informacje o sposobie porozumiewania się Zamawiającego z Wykonawcami oraz </w:t>
      </w: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lastRenderedPageBreak/>
        <w:t>wyjaśnienia</w:t>
      </w:r>
      <w:r w:rsidRPr="008B4FF4">
        <w:rPr>
          <w:rFonts w:eastAsia="Times New Roman" w:cstheme="minorHAnsi"/>
          <w:b/>
          <w:sz w:val="24"/>
          <w:szCs w:val="24"/>
          <w:lang w:eastAsia="ar-SA"/>
        </w:rPr>
        <w:t xml:space="preserve"> treści Zapytania ofertowego</w:t>
      </w:r>
    </w:p>
    <w:p w14:paraId="464A00FA" w14:textId="77777777" w:rsidR="00FB0963" w:rsidRPr="008B4FF4" w:rsidRDefault="00FB0963" w:rsidP="002E1FAF">
      <w:pPr>
        <w:widowControl w:val="0"/>
        <w:numPr>
          <w:ilvl w:val="0"/>
          <w:numId w:val="9"/>
        </w:numPr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W niniejszym postępowaniu o udzielenie zamówienia komunikacja między Zamawiającym a Wykonawcami, w szczególności składanie ofert oraz oświadczeń, odbywa się przy użyciu środków komunikacji elektronicznej w rozumieniu ustawy z dnia 18 lipca 2002 r. o</w:t>
      </w:r>
      <w:r w:rsidR="003B5CCF" w:rsidRPr="008B4FF4">
        <w:rPr>
          <w:rFonts w:eastAsia="Times New Roman" w:cstheme="minorHAnsi"/>
          <w:sz w:val="24"/>
          <w:szCs w:val="24"/>
          <w:lang w:eastAsia="ar-SA"/>
        </w:rPr>
        <w:t> </w:t>
      </w:r>
      <w:r w:rsidRPr="008B4FF4">
        <w:rPr>
          <w:rFonts w:eastAsia="Times New Roman" w:cstheme="minorHAnsi"/>
          <w:sz w:val="24"/>
          <w:szCs w:val="24"/>
          <w:lang w:eastAsia="ar-SA"/>
        </w:rPr>
        <w:t xml:space="preserve">świadczeniu usług drogą elektroniczną – dalej </w:t>
      </w:r>
      <w:proofErr w:type="spellStart"/>
      <w:r w:rsidRPr="008B4FF4">
        <w:rPr>
          <w:rFonts w:eastAsia="Times New Roman" w:cstheme="minorHAnsi"/>
          <w:sz w:val="24"/>
          <w:szCs w:val="24"/>
          <w:lang w:eastAsia="ar-SA"/>
        </w:rPr>
        <w:t>u.ś.d.e</w:t>
      </w:r>
      <w:proofErr w:type="spellEnd"/>
      <w:r w:rsidRPr="008B4FF4">
        <w:rPr>
          <w:rFonts w:eastAsia="Times New Roman" w:cstheme="minorHAnsi"/>
          <w:sz w:val="24"/>
          <w:szCs w:val="24"/>
          <w:lang w:eastAsia="ar-SA"/>
        </w:rPr>
        <w:t>.</w:t>
      </w:r>
    </w:p>
    <w:p w14:paraId="20144EDD" w14:textId="3702070B" w:rsidR="00FB0963" w:rsidRPr="008B4FF4" w:rsidRDefault="00FB0963" w:rsidP="002E1FAF">
      <w:pPr>
        <w:widowControl w:val="0"/>
        <w:numPr>
          <w:ilvl w:val="0"/>
          <w:numId w:val="9"/>
        </w:numPr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shd w:val="clear" w:color="auto" w:fill="FFFFFF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 xml:space="preserve">Każdy Wykonawca ma prawo zwrócić się do Zamawiającego o wyjaśnienie treści Zapytania. Pytania Wykonawców muszą być sformułowane na piśmie ze wskazaniem, jakiego elementu Zapytania dotyczą oraz przesłane na adres poczty elektronicznej </w:t>
      </w:r>
      <w:r w:rsidR="00574AD2" w:rsidRPr="008B4FF4">
        <w:rPr>
          <w:rFonts w:eastAsia="Times New Roman" w:cstheme="minorHAnsi"/>
          <w:sz w:val="24"/>
          <w:szCs w:val="24"/>
          <w:lang w:eastAsia="ar-SA"/>
        </w:rPr>
        <w:t>nataliapera</w:t>
      </w:r>
      <w:r w:rsidRPr="008B4FF4">
        <w:rPr>
          <w:rFonts w:eastAsia="Times New Roman" w:cstheme="minorHAnsi"/>
          <w:sz w:val="24"/>
          <w:szCs w:val="24"/>
          <w:lang w:eastAsia="ar-SA"/>
        </w:rPr>
        <w:t>@</w:t>
      </w:r>
      <w:r w:rsidR="003B5CCF" w:rsidRPr="008B4FF4">
        <w:rPr>
          <w:rFonts w:eastAsia="Times New Roman" w:cstheme="minorHAnsi"/>
          <w:sz w:val="24"/>
          <w:szCs w:val="24"/>
          <w:lang w:eastAsia="ar-SA"/>
        </w:rPr>
        <w:t>ptbs.</w:t>
      </w:r>
      <w:r w:rsidRPr="008B4FF4">
        <w:rPr>
          <w:rFonts w:eastAsia="Times New Roman" w:cstheme="minorHAnsi"/>
          <w:sz w:val="24"/>
          <w:szCs w:val="24"/>
          <w:lang w:eastAsia="ar-SA"/>
        </w:rPr>
        <w:t>pleszew.pl.</w:t>
      </w:r>
    </w:p>
    <w:p w14:paraId="4622382C" w14:textId="77777777" w:rsidR="00FB0963" w:rsidRPr="008B4FF4" w:rsidRDefault="00FB0963" w:rsidP="002E1FAF">
      <w:pPr>
        <w:widowControl w:val="0"/>
        <w:numPr>
          <w:ilvl w:val="0"/>
          <w:numId w:val="9"/>
        </w:numPr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 xml:space="preserve">Wykonawca składając ofertę, oświadczenia, wnioski, zawiadomienia oraz informacje przy użyciu środków komunikacji elektronicznej w rozumieniu </w:t>
      </w:r>
      <w:proofErr w:type="spellStart"/>
      <w:r w:rsidRPr="008B4FF4">
        <w:rPr>
          <w:rFonts w:eastAsia="Times New Roman" w:cstheme="minorHAnsi"/>
          <w:sz w:val="24"/>
          <w:szCs w:val="24"/>
          <w:lang w:eastAsia="ar-SA"/>
        </w:rPr>
        <w:t>u.ś.d.e</w:t>
      </w:r>
      <w:proofErr w:type="spellEnd"/>
      <w:r w:rsidRPr="008B4FF4">
        <w:rPr>
          <w:rFonts w:eastAsia="Times New Roman" w:cstheme="minorHAnsi"/>
          <w:sz w:val="24"/>
          <w:szCs w:val="24"/>
          <w:lang w:eastAsia="ar-SA"/>
        </w:rPr>
        <w:t>., czyli w formie dokumentu elektronicznego:</w:t>
      </w:r>
    </w:p>
    <w:p w14:paraId="29D1B931" w14:textId="77777777" w:rsidR="00FB0963" w:rsidRPr="008B4FF4" w:rsidRDefault="00FB0963" w:rsidP="002E1FAF">
      <w:pPr>
        <w:numPr>
          <w:ilvl w:val="0"/>
          <w:numId w:val="10"/>
        </w:numPr>
        <w:suppressAutoHyphens/>
        <w:spacing w:after="0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8B4FF4">
        <w:rPr>
          <w:rFonts w:eastAsia="Times New Roman" w:cstheme="minorHAnsi"/>
          <w:sz w:val="24"/>
          <w:szCs w:val="24"/>
          <w:lang w:eastAsia="pl-PL"/>
        </w:rPr>
        <w:t>powinien stosować następujące formaty plików: .pdf, .</w:t>
      </w:r>
      <w:proofErr w:type="spellStart"/>
      <w:r w:rsidRPr="008B4FF4">
        <w:rPr>
          <w:rFonts w:eastAsia="Times New Roman" w:cstheme="minorHAnsi"/>
          <w:sz w:val="24"/>
          <w:szCs w:val="24"/>
          <w:lang w:eastAsia="pl-PL"/>
        </w:rPr>
        <w:t>doc</w:t>
      </w:r>
      <w:proofErr w:type="spellEnd"/>
      <w:r w:rsidRPr="008B4FF4">
        <w:rPr>
          <w:rFonts w:eastAsia="Times New Roman" w:cstheme="minorHAnsi"/>
          <w:sz w:val="24"/>
          <w:szCs w:val="24"/>
          <w:lang w:eastAsia="pl-PL"/>
        </w:rPr>
        <w:t>, .</w:t>
      </w:r>
      <w:proofErr w:type="spellStart"/>
      <w:r w:rsidRPr="008B4FF4">
        <w:rPr>
          <w:rFonts w:eastAsia="Times New Roman" w:cstheme="minorHAnsi"/>
          <w:sz w:val="24"/>
          <w:szCs w:val="24"/>
          <w:lang w:eastAsia="pl-PL"/>
        </w:rPr>
        <w:t>docx</w:t>
      </w:r>
      <w:proofErr w:type="spellEnd"/>
      <w:r w:rsidRPr="008B4FF4">
        <w:rPr>
          <w:rFonts w:eastAsia="Times New Roman" w:cstheme="minorHAnsi"/>
          <w:sz w:val="24"/>
          <w:szCs w:val="24"/>
          <w:lang w:eastAsia="pl-PL"/>
        </w:rPr>
        <w:t>, .rtf, .</w:t>
      </w:r>
      <w:proofErr w:type="spellStart"/>
      <w:r w:rsidRPr="008B4FF4">
        <w:rPr>
          <w:rFonts w:eastAsia="Times New Roman" w:cstheme="minorHAnsi"/>
          <w:sz w:val="24"/>
          <w:szCs w:val="24"/>
          <w:lang w:eastAsia="pl-PL"/>
        </w:rPr>
        <w:t>xps</w:t>
      </w:r>
      <w:proofErr w:type="spellEnd"/>
      <w:r w:rsidRPr="008B4FF4">
        <w:rPr>
          <w:rFonts w:eastAsia="Times New Roman" w:cstheme="minorHAnsi"/>
          <w:sz w:val="24"/>
          <w:szCs w:val="24"/>
          <w:lang w:eastAsia="pl-PL"/>
        </w:rPr>
        <w:t>, .</w:t>
      </w:r>
      <w:proofErr w:type="spellStart"/>
      <w:r w:rsidRPr="008B4FF4">
        <w:rPr>
          <w:rFonts w:eastAsia="Times New Roman" w:cstheme="minorHAnsi"/>
          <w:sz w:val="24"/>
          <w:szCs w:val="24"/>
          <w:lang w:eastAsia="pl-PL"/>
        </w:rPr>
        <w:t>odt</w:t>
      </w:r>
      <w:proofErr w:type="spellEnd"/>
      <w:r w:rsidRPr="008B4FF4">
        <w:rPr>
          <w:rFonts w:eastAsia="Times New Roman" w:cstheme="minorHAnsi"/>
          <w:sz w:val="24"/>
          <w:szCs w:val="24"/>
          <w:lang w:eastAsia="pl-PL"/>
        </w:rPr>
        <w:t>, .xls, .</w:t>
      </w:r>
      <w:proofErr w:type="spellStart"/>
      <w:r w:rsidRPr="008B4FF4">
        <w:rPr>
          <w:rFonts w:eastAsia="Times New Roman" w:cstheme="minorHAnsi"/>
          <w:sz w:val="24"/>
          <w:szCs w:val="24"/>
          <w:lang w:eastAsia="pl-PL"/>
        </w:rPr>
        <w:t>xlsx</w:t>
      </w:r>
      <w:proofErr w:type="spellEnd"/>
      <w:r w:rsidRPr="008B4FF4">
        <w:rPr>
          <w:rFonts w:eastAsia="Times New Roman" w:cstheme="minorHAnsi"/>
          <w:sz w:val="24"/>
          <w:szCs w:val="24"/>
          <w:lang w:eastAsia="pl-PL"/>
        </w:rPr>
        <w:t>, .zip, .jpg;</w:t>
      </w:r>
    </w:p>
    <w:p w14:paraId="6DBA5208" w14:textId="602F0CB3" w:rsidR="00FB0963" w:rsidRPr="008B4FF4" w:rsidRDefault="00FB0963" w:rsidP="002E1FAF">
      <w:pPr>
        <w:numPr>
          <w:ilvl w:val="0"/>
          <w:numId w:val="10"/>
        </w:numPr>
        <w:suppressAutoHyphens/>
        <w:spacing w:after="0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8B4FF4">
        <w:rPr>
          <w:rFonts w:eastAsia="Times New Roman" w:cstheme="minorHAnsi"/>
          <w:sz w:val="24"/>
          <w:szCs w:val="24"/>
          <w:lang w:eastAsia="pl-PL"/>
        </w:rPr>
        <w:t xml:space="preserve">przesyła dokument elektroniczny na adres poczty elektronicznej </w:t>
      </w:r>
      <w:r w:rsidR="00574AD2" w:rsidRPr="008B4FF4">
        <w:rPr>
          <w:rFonts w:eastAsia="Times New Roman" w:cstheme="minorHAnsi"/>
          <w:sz w:val="24"/>
          <w:szCs w:val="24"/>
          <w:lang w:eastAsia="ar-SA"/>
        </w:rPr>
        <w:t>sekretariat</w:t>
      </w:r>
      <w:r w:rsidR="003B5CCF" w:rsidRPr="008B4FF4">
        <w:rPr>
          <w:rFonts w:eastAsia="Times New Roman" w:cstheme="minorHAnsi"/>
          <w:sz w:val="24"/>
          <w:szCs w:val="24"/>
          <w:lang w:eastAsia="ar-SA"/>
        </w:rPr>
        <w:t>@ptbs.pleszew.pl</w:t>
      </w:r>
      <w:r w:rsidRPr="008B4FF4">
        <w:rPr>
          <w:rFonts w:eastAsia="Times New Roman" w:cstheme="minorHAnsi"/>
          <w:sz w:val="24"/>
          <w:szCs w:val="24"/>
          <w:lang w:eastAsia="pl-PL"/>
        </w:rPr>
        <w:t>, z</w:t>
      </w:r>
      <w:r w:rsidR="00791DA8" w:rsidRPr="008B4FF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B4FF4">
        <w:rPr>
          <w:rFonts w:eastAsia="Times New Roman" w:cstheme="minorHAnsi"/>
          <w:sz w:val="24"/>
          <w:szCs w:val="24"/>
          <w:lang w:eastAsia="pl-PL"/>
        </w:rPr>
        <w:t>zastrzeżeniem, że wielkość przesłanej wiadomości oraz załączonych plików nie może przekraczać 20MB;</w:t>
      </w:r>
    </w:p>
    <w:p w14:paraId="1FE9F6D1" w14:textId="77777777" w:rsidR="00FB0963" w:rsidRPr="008B4FF4" w:rsidRDefault="00FB0963" w:rsidP="002E1FAF">
      <w:pPr>
        <w:numPr>
          <w:ilvl w:val="0"/>
          <w:numId w:val="10"/>
        </w:numPr>
        <w:suppressAutoHyphens/>
        <w:spacing w:after="0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8B4FF4">
        <w:rPr>
          <w:rFonts w:eastAsia="Times New Roman" w:cstheme="minorHAnsi"/>
          <w:sz w:val="24"/>
          <w:szCs w:val="24"/>
          <w:lang w:eastAsia="pl-PL"/>
        </w:rPr>
        <w:t xml:space="preserve">dzieli załączniki o rozmiarze powyżej 20MB na mniejsze pliki, na przykład przy pomocy programu do kompresji danych, i przesyła je w odpowiedniej liczbie wiadomości poczty elektronicznej lub ustala z Zamawiającym inny sposób udostępnienia plików, np. przy pomocy serwera typu „file </w:t>
      </w:r>
      <w:proofErr w:type="spellStart"/>
      <w:r w:rsidRPr="008B4FF4">
        <w:rPr>
          <w:rFonts w:eastAsia="Times New Roman" w:cstheme="minorHAnsi"/>
          <w:sz w:val="24"/>
          <w:szCs w:val="24"/>
          <w:lang w:eastAsia="pl-PL"/>
        </w:rPr>
        <w:t>sharing</w:t>
      </w:r>
      <w:proofErr w:type="spellEnd"/>
      <w:r w:rsidRPr="008B4FF4">
        <w:rPr>
          <w:rFonts w:eastAsia="Times New Roman" w:cstheme="minorHAnsi"/>
          <w:sz w:val="24"/>
          <w:szCs w:val="24"/>
          <w:lang w:eastAsia="pl-PL"/>
        </w:rPr>
        <w:t>”;</w:t>
      </w:r>
    </w:p>
    <w:p w14:paraId="6DAE77C8" w14:textId="77777777" w:rsidR="00FB0963" w:rsidRPr="008B4FF4" w:rsidRDefault="00FB0963" w:rsidP="002E1FAF">
      <w:pPr>
        <w:numPr>
          <w:ilvl w:val="0"/>
          <w:numId w:val="10"/>
        </w:numPr>
        <w:suppressAutoHyphens/>
        <w:spacing w:after="0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8B4FF4">
        <w:rPr>
          <w:rFonts w:eastAsia="Times New Roman" w:cstheme="minorHAnsi"/>
          <w:sz w:val="24"/>
          <w:szCs w:val="24"/>
          <w:lang w:eastAsia="pl-PL"/>
        </w:rPr>
        <w:t xml:space="preserve">ustala właściwy czas wysłania i odebrania wiadomości w oparciu o standard czasu publikowany na stronie </w:t>
      </w:r>
      <w:hyperlink r:id="rId8" w:history="1">
        <w:r w:rsidRPr="008B4FF4">
          <w:rPr>
            <w:rFonts w:eastAsia="Times New Roman" w:cstheme="minorHAnsi"/>
            <w:sz w:val="24"/>
            <w:szCs w:val="24"/>
            <w:lang w:eastAsia="pl-PL"/>
          </w:rPr>
          <w:t>www.gum.gov.pl</w:t>
        </w:r>
      </w:hyperlink>
      <w:r w:rsidRPr="008B4FF4">
        <w:rPr>
          <w:rFonts w:eastAsia="Times New Roman" w:cstheme="minorHAnsi"/>
          <w:sz w:val="24"/>
          <w:szCs w:val="24"/>
          <w:lang w:eastAsia="pl-PL"/>
        </w:rPr>
        <w:t>;</w:t>
      </w:r>
    </w:p>
    <w:p w14:paraId="593614E9" w14:textId="77777777" w:rsidR="00FB0963" w:rsidRPr="008B4FF4" w:rsidRDefault="00FB0963" w:rsidP="002E1FAF">
      <w:pPr>
        <w:numPr>
          <w:ilvl w:val="0"/>
          <w:numId w:val="10"/>
        </w:numPr>
        <w:suppressAutoHyphens/>
        <w:spacing w:after="0" w:line="240" w:lineRule="auto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8B4FF4">
        <w:rPr>
          <w:rFonts w:eastAsia="Times New Roman" w:cstheme="minorHAnsi"/>
          <w:sz w:val="24"/>
          <w:szCs w:val="24"/>
          <w:lang w:eastAsia="pl-PL"/>
        </w:rPr>
        <w:t xml:space="preserve">może wykorzystać dowolne narzędzie do konwersji plików tekstowych do formatu .pdf, na przykład funkcję „Microsoft </w:t>
      </w:r>
      <w:proofErr w:type="spellStart"/>
      <w:r w:rsidRPr="008B4FF4">
        <w:rPr>
          <w:rFonts w:eastAsia="Times New Roman" w:cstheme="minorHAnsi"/>
          <w:sz w:val="24"/>
          <w:szCs w:val="24"/>
          <w:lang w:eastAsia="pl-PL"/>
        </w:rPr>
        <w:t>Print</w:t>
      </w:r>
      <w:proofErr w:type="spellEnd"/>
      <w:r w:rsidRPr="008B4FF4">
        <w:rPr>
          <w:rFonts w:eastAsia="Times New Roman" w:cstheme="minorHAnsi"/>
          <w:sz w:val="24"/>
          <w:szCs w:val="24"/>
          <w:lang w:eastAsia="pl-PL"/>
        </w:rPr>
        <w:t xml:space="preserve"> to PDF” wbudowaną w system operacyjny Windows 10.</w:t>
      </w:r>
    </w:p>
    <w:p w14:paraId="7B3D9B81" w14:textId="51D3EFD5" w:rsidR="00FB0963" w:rsidRPr="008B4FF4" w:rsidRDefault="00FB0963" w:rsidP="00096E6B">
      <w:pPr>
        <w:widowControl w:val="0"/>
        <w:numPr>
          <w:ilvl w:val="0"/>
          <w:numId w:val="9"/>
        </w:numPr>
        <w:tabs>
          <w:tab w:val="left" w:pos="364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Osob</w:t>
      </w:r>
      <w:r w:rsidR="00096E6B" w:rsidRPr="008B4FF4">
        <w:rPr>
          <w:rFonts w:eastAsia="Times New Roman" w:cstheme="minorHAnsi"/>
          <w:sz w:val="24"/>
          <w:szCs w:val="24"/>
          <w:lang w:eastAsia="ar-SA"/>
        </w:rPr>
        <w:t>a</w:t>
      </w:r>
      <w:r w:rsidRPr="008B4FF4">
        <w:rPr>
          <w:rFonts w:eastAsia="Times New Roman" w:cstheme="minorHAnsi"/>
          <w:bCs/>
          <w:sz w:val="24"/>
          <w:szCs w:val="24"/>
          <w:lang w:eastAsia="ar-SA"/>
        </w:rPr>
        <w:t xml:space="preserve"> uprawnion</w:t>
      </w:r>
      <w:r w:rsidR="00096E6B" w:rsidRPr="008B4FF4">
        <w:rPr>
          <w:rFonts w:eastAsia="Times New Roman" w:cstheme="minorHAnsi"/>
          <w:bCs/>
          <w:sz w:val="24"/>
          <w:szCs w:val="24"/>
          <w:lang w:eastAsia="ar-SA"/>
        </w:rPr>
        <w:t>a</w:t>
      </w:r>
      <w:r w:rsidRPr="008B4FF4">
        <w:rPr>
          <w:rFonts w:eastAsia="Times New Roman" w:cstheme="minorHAnsi"/>
          <w:bCs/>
          <w:sz w:val="24"/>
          <w:szCs w:val="24"/>
          <w:lang w:eastAsia="ar-SA"/>
        </w:rPr>
        <w:t xml:space="preserve"> do p</w:t>
      </w:r>
      <w:r w:rsidR="003B5CCF" w:rsidRPr="008B4FF4">
        <w:rPr>
          <w:rFonts w:eastAsia="Times New Roman" w:cstheme="minorHAnsi"/>
          <w:bCs/>
          <w:sz w:val="24"/>
          <w:szCs w:val="24"/>
          <w:lang w:eastAsia="ar-SA"/>
        </w:rPr>
        <w:t>orozumiewania się z Wykonawcami</w:t>
      </w:r>
      <w:r w:rsidR="00096E6B" w:rsidRPr="008B4FF4">
        <w:rPr>
          <w:rFonts w:eastAsia="Times New Roman" w:cstheme="minorHAnsi"/>
          <w:sz w:val="24"/>
          <w:szCs w:val="24"/>
          <w:lang w:eastAsia="pl-PL"/>
        </w:rPr>
        <w:t>:</w:t>
      </w:r>
      <w:r w:rsidRPr="008B4FF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74AD2" w:rsidRPr="008B4FF4">
        <w:rPr>
          <w:rFonts w:eastAsia="Times New Roman" w:cstheme="minorHAnsi"/>
          <w:sz w:val="24"/>
          <w:szCs w:val="24"/>
          <w:lang w:eastAsia="pl-PL"/>
        </w:rPr>
        <w:t>Natalia Pera</w:t>
      </w:r>
      <w:r w:rsidRPr="008B4FF4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574AD2" w:rsidRPr="008B4FF4">
        <w:rPr>
          <w:rFonts w:eastAsia="Times New Roman" w:cstheme="minorHAnsi"/>
          <w:sz w:val="24"/>
          <w:szCs w:val="24"/>
          <w:lang w:eastAsia="pl-PL"/>
        </w:rPr>
        <w:t>nataliapera</w:t>
      </w:r>
      <w:r w:rsidR="007974C8" w:rsidRPr="008B4FF4">
        <w:rPr>
          <w:rFonts w:eastAsia="Times New Roman" w:cstheme="minorHAnsi"/>
          <w:sz w:val="24"/>
          <w:szCs w:val="24"/>
          <w:lang w:eastAsia="pl-PL"/>
        </w:rPr>
        <w:t>@ptbs.pleszew.pl</w:t>
      </w:r>
      <w:r w:rsidR="00791DA8" w:rsidRPr="008B4FF4">
        <w:rPr>
          <w:rFonts w:eastAsia="Times New Roman" w:cstheme="minorHAnsi"/>
          <w:sz w:val="24"/>
          <w:szCs w:val="24"/>
          <w:lang w:eastAsia="pl-PL"/>
        </w:rPr>
        <w:t>;</w:t>
      </w:r>
    </w:p>
    <w:p w14:paraId="230F5665" w14:textId="77777777" w:rsidR="00FB0963" w:rsidRPr="008B4FF4" w:rsidRDefault="00FB0963" w:rsidP="00C145CA">
      <w:pPr>
        <w:suppressAutoHyphens/>
        <w:spacing w:after="0" w:line="240" w:lineRule="auto"/>
        <w:ind w:left="180" w:hanging="18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1E7225ED" w14:textId="77777777" w:rsidR="00FB0963" w:rsidRPr="008B4FF4" w:rsidRDefault="00FB0963" w:rsidP="00C145CA">
      <w:pPr>
        <w:widowControl w:val="0"/>
        <w:numPr>
          <w:ilvl w:val="0"/>
          <w:numId w:val="7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 xml:space="preserve">Termin związania ofertą: </w:t>
      </w: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 xml:space="preserve">Wykonawcy pozostają związani ofertą przez okres </w:t>
      </w: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>30</w:t>
      </w: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 xml:space="preserve"> dni od</w:t>
      </w:r>
      <w:r w:rsidR="00791DA8" w:rsidRPr="008B4FF4">
        <w:rPr>
          <w:rFonts w:eastAsia="Times New Roman" w:cstheme="minorHAnsi"/>
          <w:color w:val="000000"/>
          <w:sz w:val="24"/>
          <w:szCs w:val="24"/>
          <w:lang w:eastAsia="ar-SA"/>
        </w:rPr>
        <w:t> </w:t>
      </w: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>upływu ostatecznego terminu do składania ofert.</w:t>
      </w:r>
    </w:p>
    <w:p w14:paraId="1C25C8A5" w14:textId="77777777" w:rsidR="00FB0963" w:rsidRPr="008B4FF4" w:rsidRDefault="00FB0963" w:rsidP="00C145CA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14:paraId="32369B41" w14:textId="77777777" w:rsidR="00FB0963" w:rsidRPr="008B4FF4" w:rsidRDefault="00FB0963" w:rsidP="00C145CA">
      <w:pPr>
        <w:widowControl w:val="0"/>
        <w:numPr>
          <w:ilvl w:val="0"/>
          <w:numId w:val="7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bCs/>
          <w:sz w:val="24"/>
          <w:szCs w:val="24"/>
          <w:lang w:eastAsia="ar-SA"/>
        </w:rPr>
        <w:t>Miejsce</w:t>
      </w: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 xml:space="preserve"> oraz termin składania ofert</w:t>
      </w:r>
    </w:p>
    <w:p w14:paraId="73EEDD75" w14:textId="74B30BB7" w:rsidR="00FB0963" w:rsidRPr="008B4FF4" w:rsidRDefault="00FB0963" w:rsidP="00C145CA">
      <w:pPr>
        <w:widowControl w:val="0"/>
        <w:numPr>
          <w:ilvl w:val="0"/>
          <w:numId w:val="5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 xml:space="preserve">Oferty należy złożyć za pośrednictwem poczty elektronicznej, na adres </w:t>
      </w:r>
      <w:r w:rsidR="00574AD2" w:rsidRPr="008B4FF4">
        <w:rPr>
          <w:rFonts w:eastAsia="Times New Roman" w:cstheme="minorHAnsi"/>
          <w:sz w:val="24"/>
          <w:szCs w:val="24"/>
          <w:lang w:eastAsia="ar-SA"/>
        </w:rPr>
        <w:t>sekretariat</w:t>
      </w:r>
      <w:r w:rsidRPr="008B4FF4">
        <w:rPr>
          <w:rFonts w:eastAsia="Times New Roman" w:cstheme="minorHAnsi"/>
          <w:sz w:val="24"/>
          <w:szCs w:val="24"/>
          <w:lang w:eastAsia="ar-SA"/>
        </w:rPr>
        <w:t>@</w:t>
      </w:r>
      <w:r w:rsidR="0084392D" w:rsidRPr="008B4FF4">
        <w:rPr>
          <w:rFonts w:eastAsia="Times New Roman" w:cstheme="minorHAnsi"/>
          <w:sz w:val="24"/>
          <w:szCs w:val="24"/>
          <w:lang w:eastAsia="ar-SA"/>
        </w:rPr>
        <w:t>ptbs.</w:t>
      </w:r>
      <w:r w:rsidRPr="008B4FF4">
        <w:rPr>
          <w:rFonts w:eastAsia="Times New Roman" w:cstheme="minorHAnsi"/>
          <w:sz w:val="24"/>
          <w:szCs w:val="24"/>
          <w:lang w:eastAsia="ar-SA"/>
        </w:rPr>
        <w:t>pleszew.pl</w:t>
      </w:r>
      <w:r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>, do</w:t>
      </w:r>
      <w:r w:rsidR="00791DA8"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 xml:space="preserve"> </w:t>
      </w:r>
      <w:r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 xml:space="preserve">dnia </w:t>
      </w:r>
      <w:r w:rsidR="00574AD2"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 xml:space="preserve">20 sierpnia </w:t>
      </w:r>
      <w:r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>20</w:t>
      </w:r>
      <w:r w:rsidR="007C30F5"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>2</w:t>
      </w:r>
      <w:r w:rsidR="00574AD2"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>6</w:t>
      </w:r>
      <w:r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 xml:space="preserve"> r. do</w:t>
      </w:r>
      <w:r w:rsidR="00791DA8"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 xml:space="preserve"> </w:t>
      </w:r>
      <w:r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 xml:space="preserve">godz. </w:t>
      </w:r>
      <w:r w:rsidR="00574AD2"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>12</w:t>
      </w:r>
      <w:r w:rsidRPr="008B4FF4">
        <w:rPr>
          <w:rFonts w:eastAsia="Times New Roman" w:cstheme="minorHAnsi"/>
          <w:bCs/>
          <w:color w:val="000000"/>
          <w:sz w:val="24"/>
          <w:szCs w:val="24"/>
          <w:lang w:eastAsia="ar-SA"/>
        </w:rPr>
        <w:t>:00.</w:t>
      </w:r>
    </w:p>
    <w:p w14:paraId="2DB2D155" w14:textId="77777777" w:rsidR="00FB0963" w:rsidRPr="008B4FF4" w:rsidRDefault="00FB0963" w:rsidP="00C145CA">
      <w:pPr>
        <w:widowControl w:val="0"/>
        <w:numPr>
          <w:ilvl w:val="0"/>
          <w:numId w:val="5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sz w:val="24"/>
          <w:szCs w:val="24"/>
          <w:lang w:eastAsia="ar-SA"/>
        </w:rPr>
      </w:pPr>
      <w:r w:rsidRPr="008B4FF4">
        <w:rPr>
          <w:rFonts w:eastAsia="Times New Roman" w:cstheme="minorHAnsi"/>
          <w:bCs/>
          <w:sz w:val="24"/>
          <w:szCs w:val="24"/>
          <w:lang w:eastAsia="ar-SA"/>
        </w:rPr>
        <w:t>Zamawiający nie przewiduje przeprowadzania publicznego otwarcia ofert.</w:t>
      </w:r>
    </w:p>
    <w:p w14:paraId="40157F39" w14:textId="77777777" w:rsidR="00FB0963" w:rsidRPr="008B4FF4" w:rsidRDefault="00FB0963" w:rsidP="00C145CA">
      <w:pPr>
        <w:widowControl w:val="0"/>
        <w:suppressAutoHyphens/>
        <w:autoSpaceDE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13BE8347" w14:textId="77777777" w:rsidR="00FB0963" w:rsidRPr="008B4FF4" w:rsidRDefault="00FB0963" w:rsidP="00C145CA">
      <w:pPr>
        <w:widowControl w:val="0"/>
        <w:numPr>
          <w:ilvl w:val="0"/>
          <w:numId w:val="7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</w:pP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 xml:space="preserve">Opis </w:t>
      </w:r>
      <w:r w:rsidRPr="008B4FF4">
        <w:rPr>
          <w:rFonts w:eastAsia="Times New Roman" w:cstheme="minorHAnsi"/>
          <w:b/>
          <w:bCs/>
          <w:sz w:val="24"/>
          <w:szCs w:val="24"/>
          <w:lang w:eastAsia="ar-SA"/>
        </w:rPr>
        <w:t>sposobu</w:t>
      </w: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 xml:space="preserve"> obliczenia ceny</w:t>
      </w:r>
    </w:p>
    <w:p w14:paraId="0EBEFEE8" w14:textId="77777777" w:rsidR="00FB0963" w:rsidRPr="008B4FF4" w:rsidRDefault="00FB0963" w:rsidP="00C145C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shd w:val="clear" w:color="auto" w:fill="FFFFFF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>Cena oferty uwzględnia wszystkie zobowiązania.</w:t>
      </w:r>
    </w:p>
    <w:p w14:paraId="5045C207" w14:textId="77777777" w:rsidR="00FB0963" w:rsidRPr="008B4FF4" w:rsidRDefault="00FB0963" w:rsidP="00C145C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>Cena podana w ofercie powinna obejmować wszystkie koszty i składniki związane z</w:t>
      </w:r>
      <w:r w:rsidR="0084392D"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> </w:t>
      </w: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>wykonaniem zamówienia.</w:t>
      </w:r>
    </w:p>
    <w:p w14:paraId="1F3165C7" w14:textId="77777777" w:rsidR="00FB0963" w:rsidRPr="008B4FF4" w:rsidRDefault="00FB0963" w:rsidP="00C145C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>Cena może być tylko jedna.</w:t>
      </w:r>
    </w:p>
    <w:p w14:paraId="451A57F6" w14:textId="77777777" w:rsidR="00FB0963" w:rsidRPr="008B4FF4" w:rsidRDefault="00FB0963" w:rsidP="00C145C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>Cena</w:t>
      </w:r>
      <w:r w:rsidRPr="008B4FF4">
        <w:rPr>
          <w:rFonts w:eastAsia="Times New Roman" w:cstheme="minorHAnsi"/>
          <w:sz w:val="24"/>
          <w:szCs w:val="24"/>
          <w:shd w:val="clear" w:color="auto" w:fill="FFFFFF"/>
          <w:lang w:eastAsia="ar-SA"/>
        </w:rPr>
        <w:t xml:space="preserve"> nie ulega zmianie.</w:t>
      </w:r>
    </w:p>
    <w:p w14:paraId="1EAD5BF3" w14:textId="77777777" w:rsidR="00FB0963" w:rsidRPr="008B4FF4" w:rsidRDefault="00FB0963" w:rsidP="00C145CA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14:paraId="7BAD3C1C" w14:textId="563D4B0B" w:rsidR="00FB0963" w:rsidRPr="008B4FF4" w:rsidRDefault="00C8469C" w:rsidP="00C145CA">
      <w:pPr>
        <w:widowControl w:val="0"/>
        <w:numPr>
          <w:ilvl w:val="0"/>
          <w:numId w:val="7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sz w:val="24"/>
          <w:szCs w:val="24"/>
          <w:lang w:eastAsia="ar-SA"/>
        </w:rPr>
        <w:t>Jedynym k</w:t>
      </w:r>
      <w:r w:rsidR="00FB0963" w:rsidRPr="008B4FF4">
        <w:rPr>
          <w:rFonts w:eastAsia="Times New Roman" w:cstheme="minorHAnsi"/>
          <w:b/>
          <w:sz w:val="24"/>
          <w:szCs w:val="24"/>
          <w:lang w:eastAsia="ar-SA"/>
        </w:rPr>
        <w:t>ryteri</w:t>
      </w:r>
      <w:r w:rsidRPr="008B4FF4">
        <w:rPr>
          <w:rFonts w:eastAsia="Times New Roman" w:cstheme="minorHAnsi"/>
          <w:b/>
          <w:sz w:val="24"/>
          <w:szCs w:val="24"/>
          <w:lang w:eastAsia="ar-SA"/>
        </w:rPr>
        <w:t>um</w:t>
      </w:r>
      <w:r w:rsidR="00FB0963" w:rsidRPr="008B4FF4">
        <w:rPr>
          <w:rFonts w:eastAsia="Times New Roman" w:cstheme="minorHAnsi"/>
          <w:b/>
          <w:sz w:val="24"/>
          <w:szCs w:val="24"/>
          <w:lang w:eastAsia="ar-SA"/>
        </w:rPr>
        <w:t xml:space="preserve"> oceny ofert</w:t>
      </w:r>
      <w:r w:rsidR="00120A4E" w:rsidRPr="008B4FF4">
        <w:rPr>
          <w:rFonts w:eastAsia="Times New Roman" w:cstheme="minorHAnsi"/>
          <w:b/>
          <w:sz w:val="24"/>
          <w:szCs w:val="24"/>
          <w:lang w:eastAsia="ar-SA"/>
        </w:rPr>
        <w:t xml:space="preserve"> jest cena</w:t>
      </w:r>
      <w:r w:rsidR="00120A4E" w:rsidRPr="008B4FF4">
        <w:rPr>
          <w:rFonts w:eastAsia="Times New Roman" w:cstheme="minorHAnsi"/>
          <w:sz w:val="24"/>
          <w:szCs w:val="24"/>
          <w:lang w:eastAsia="ar-SA"/>
        </w:rPr>
        <w:t xml:space="preserve">, z </w:t>
      </w:r>
      <w:r w:rsidR="003729B1" w:rsidRPr="008B4FF4">
        <w:rPr>
          <w:rFonts w:eastAsia="Times New Roman" w:cstheme="minorHAnsi"/>
          <w:sz w:val="24"/>
          <w:szCs w:val="24"/>
          <w:lang w:eastAsia="ar-SA"/>
        </w:rPr>
        <w:t>tym,</w:t>
      </w:r>
      <w:r w:rsidR="00120A4E" w:rsidRPr="008B4FF4">
        <w:rPr>
          <w:rFonts w:eastAsia="Times New Roman" w:cstheme="minorHAnsi"/>
          <w:sz w:val="24"/>
          <w:szCs w:val="24"/>
          <w:lang w:eastAsia="ar-SA"/>
        </w:rPr>
        <w:t xml:space="preserve"> że:</w:t>
      </w:r>
    </w:p>
    <w:p w14:paraId="3FE7FF46" w14:textId="77777777" w:rsidR="00120A4E" w:rsidRPr="008B4FF4" w:rsidRDefault="00120A4E" w:rsidP="000C2E41">
      <w:pPr>
        <w:pStyle w:val="Akapitzlist"/>
        <w:widowControl w:val="0"/>
        <w:numPr>
          <w:ilvl w:val="0"/>
          <w:numId w:val="18"/>
        </w:numPr>
        <w:tabs>
          <w:tab w:val="left" w:pos="360"/>
        </w:tabs>
        <w:suppressAutoHyphens/>
        <w:autoSpaceDE w:val="0"/>
        <w:jc w:val="both"/>
        <w:rPr>
          <w:rFonts w:asciiTheme="minorHAnsi" w:hAnsiTheme="minorHAnsi" w:cstheme="minorHAnsi"/>
          <w:lang w:eastAsia="ar-SA"/>
        </w:rPr>
      </w:pPr>
      <w:r w:rsidRPr="008B4FF4">
        <w:rPr>
          <w:rFonts w:asciiTheme="minorHAnsi" w:hAnsiTheme="minorHAnsi" w:cstheme="minorHAnsi"/>
          <w:lang w:eastAsia="ar-SA"/>
        </w:rPr>
        <w:t>cena w niniejszym postępowaniu jest ceną ryczałtową;</w:t>
      </w:r>
    </w:p>
    <w:p w14:paraId="4AA39B30" w14:textId="68167B08" w:rsidR="00C8469C" w:rsidRPr="008B4FF4" w:rsidRDefault="00120A4E" w:rsidP="000C2E41">
      <w:pPr>
        <w:pStyle w:val="Akapitzlist"/>
        <w:widowControl w:val="0"/>
        <w:numPr>
          <w:ilvl w:val="0"/>
          <w:numId w:val="18"/>
        </w:numPr>
        <w:tabs>
          <w:tab w:val="left" w:pos="360"/>
        </w:tabs>
        <w:suppressAutoHyphens/>
        <w:autoSpaceDE w:val="0"/>
        <w:jc w:val="both"/>
        <w:rPr>
          <w:rFonts w:asciiTheme="minorHAnsi" w:hAnsiTheme="minorHAnsi" w:cstheme="minorHAnsi"/>
          <w:lang w:eastAsia="ar-SA"/>
        </w:rPr>
      </w:pPr>
      <w:r w:rsidRPr="008B4FF4">
        <w:rPr>
          <w:rFonts w:asciiTheme="minorHAnsi" w:hAnsiTheme="minorHAnsi" w:cstheme="minorHAnsi"/>
          <w:bCs/>
          <w:lang w:eastAsia="ar-SA"/>
        </w:rPr>
        <w:t xml:space="preserve">Wykonawca nie może żądać podwyższenia </w:t>
      </w:r>
      <w:r w:rsidR="00001E7C" w:rsidRPr="008B4FF4">
        <w:rPr>
          <w:rFonts w:asciiTheme="minorHAnsi" w:hAnsiTheme="minorHAnsi" w:cstheme="minorHAnsi"/>
          <w:bCs/>
          <w:lang w:eastAsia="ar-SA"/>
        </w:rPr>
        <w:t>ceny (</w:t>
      </w:r>
      <w:r w:rsidRPr="008B4FF4">
        <w:rPr>
          <w:rFonts w:asciiTheme="minorHAnsi" w:hAnsiTheme="minorHAnsi" w:cstheme="minorHAnsi"/>
          <w:bCs/>
          <w:lang w:eastAsia="ar-SA"/>
        </w:rPr>
        <w:t>wynagrodzenia</w:t>
      </w:r>
      <w:r w:rsidR="00001E7C" w:rsidRPr="008B4FF4">
        <w:rPr>
          <w:rFonts w:asciiTheme="minorHAnsi" w:hAnsiTheme="minorHAnsi" w:cstheme="minorHAnsi"/>
          <w:bCs/>
          <w:lang w:eastAsia="ar-SA"/>
        </w:rPr>
        <w:t>)</w:t>
      </w:r>
      <w:r w:rsidRPr="008B4FF4">
        <w:rPr>
          <w:rFonts w:asciiTheme="minorHAnsi" w:hAnsiTheme="minorHAnsi" w:cstheme="minorHAnsi"/>
          <w:bCs/>
          <w:lang w:eastAsia="ar-SA"/>
        </w:rPr>
        <w:t>, chociażby w czasie zawarcia umowy nie można było przewidzieć rozmiaru lub kosztów prac</w:t>
      </w:r>
      <w:r w:rsidR="00516871" w:rsidRPr="008B4FF4">
        <w:rPr>
          <w:rFonts w:asciiTheme="minorHAnsi" w:hAnsiTheme="minorHAnsi" w:cstheme="minorHAnsi"/>
          <w:bCs/>
          <w:lang w:eastAsia="ar-SA"/>
        </w:rPr>
        <w:t>.</w:t>
      </w:r>
    </w:p>
    <w:p w14:paraId="417AC077" w14:textId="77777777" w:rsidR="00516871" w:rsidRPr="008B4FF4" w:rsidRDefault="00516871" w:rsidP="00516871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14:paraId="6936E83D" w14:textId="618237D9" w:rsidR="00574AD2" w:rsidRPr="008B4FF4" w:rsidRDefault="00574AD2" w:rsidP="00574AD2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lastRenderedPageBreak/>
        <w:t>Zamawiający</w:t>
      </w:r>
      <w:r w:rsidRPr="008B4FF4">
        <w:rPr>
          <w:rFonts w:eastAsia="Times New Roman" w:cstheme="minorHAnsi"/>
          <w:sz w:val="24"/>
          <w:szCs w:val="24"/>
          <w:lang w:eastAsia="ar-SA"/>
        </w:rPr>
        <w:t xml:space="preserve"> (wspólnota mieszkaniowa)</w:t>
      </w:r>
      <w:r w:rsidRPr="008B4FF4">
        <w:rPr>
          <w:rFonts w:eastAsia="Times New Roman" w:cstheme="minorHAnsi"/>
          <w:sz w:val="24"/>
          <w:szCs w:val="24"/>
          <w:lang w:eastAsia="ar-SA"/>
        </w:rPr>
        <w:t xml:space="preserve"> ma prawo zdecydować, który </w:t>
      </w:r>
      <w:r w:rsidRPr="008B4FF4">
        <w:rPr>
          <w:rFonts w:eastAsia="Times New Roman" w:cstheme="minorHAnsi"/>
          <w:sz w:val="24"/>
          <w:szCs w:val="24"/>
          <w:lang w:eastAsia="ar-SA"/>
        </w:rPr>
        <w:t>w</w:t>
      </w:r>
      <w:r w:rsidRPr="008B4FF4">
        <w:rPr>
          <w:rFonts w:eastAsia="Times New Roman" w:cstheme="minorHAnsi"/>
          <w:sz w:val="24"/>
          <w:szCs w:val="24"/>
          <w:lang w:eastAsia="ar-SA"/>
        </w:rPr>
        <w:t>ariant</w:t>
      </w:r>
      <w:r w:rsidRPr="008B4FF4">
        <w:rPr>
          <w:rFonts w:eastAsia="Times New Roman" w:cstheme="minorHAnsi"/>
          <w:sz w:val="24"/>
          <w:szCs w:val="24"/>
          <w:lang w:eastAsia="ar-SA"/>
        </w:rPr>
        <w:t xml:space="preserve"> usługi</w:t>
      </w:r>
      <w:r w:rsidRPr="008B4FF4">
        <w:rPr>
          <w:rFonts w:eastAsia="Times New Roman" w:cstheme="minorHAnsi"/>
          <w:sz w:val="24"/>
          <w:szCs w:val="24"/>
          <w:lang w:eastAsia="ar-SA"/>
        </w:rPr>
        <w:t xml:space="preserve"> i za jaką cenę</w:t>
      </w:r>
      <w:r w:rsidRPr="008B4FF4">
        <w:rPr>
          <w:rFonts w:eastAsia="Times New Roman" w:cstheme="minorHAnsi"/>
          <w:sz w:val="24"/>
          <w:szCs w:val="24"/>
          <w:lang w:eastAsia="ar-SA"/>
        </w:rPr>
        <w:t xml:space="preserve"> wybierze. Wybór zostanie dokonany w trybie uchwały wspólnoty mieszkaniowej.</w:t>
      </w:r>
    </w:p>
    <w:p w14:paraId="73B37A43" w14:textId="77777777" w:rsidR="00574AD2" w:rsidRPr="008B4FF4" w:rsidRDefault="00574AD2" w:rsidP="00516871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14:paraId="01855543" w14:textId="77777777" w:rsidR="00FB0963" w:rsidRPr="008B4FF4" w:rsidRDefault="00FB0963" w:rsidP="00C145CA">
      <w:pPr>
        <w:widowControl w:val="0"/>
        <w:numPr>
          <w:ilvl w:val="0"/>
          <w:numId w:val="7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sz w:val="24"/>
          <w:szCs w:val="24"/>
          <w:lang w:eastAsia="ar-SA"/>
        </w:rPr>
        <w:t>Pozostałe informacje:</w:t>
      </w:r>
    </w:p>
    <w:p w14:paraId="73249020" w14:textId="314A09A1" w:rsidR="00FB0963" w:rsidRPr="008B4FF4" w:rsidRDefault="00FB0963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Jeżeli koniec terminu wyznaczonego w niniejszym postępowaniu przypada na sobotę lub dzień ustawowo wolny od pracy, termin upływa dnia następująceg</w:t>
      </w:r>
      <w:r w:rsidR="003344F4"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o po dniu lub dniach wolnych od</w:t>
      </w:r>
      <w:r w:rsidR="00516871"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 </w:t>
      </w: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pracy.</w:t>
      </w:r>
    </w:p>
    <w:p w14:paraId="29289E12" w14:textId="2494E6DB" w:rsidR="00997106" w:rsidRPr="008B4FF4" w:rsidRDefault="00997106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Do niniejszego postępowania o udzielenie zamówienia publicznego nie stosuje się przepisów ustawy z dnia 29 stycznia 2004 r. Prawo zamówień publicznych.</w:t>
      </w:r>
    </w:p>
    <w:p w14:paraId="5CBA22F2" w14:textId="34E75159" w:rsidR="00FB0963" w:rsidRPr="008B4FF4" w:rsidRDefault="00FB0963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 xml:space="preserve">Zamawiający ma prawo do wyjaśniania treści złożonej oferty oraz dokonywania w niej poprawek omyłek </w:t>
      </w:r>
      <w:r w:rsidR="00C1775E"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 xml:space="preserve">analogicznie do procedur opisanych w </w:t>
      </w: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ustaw</w:t>
      </w:r>
      <w:r w:rsidR="00C1775E"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ie</w:t>
      </w: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 xml:space="preserve"> </w:t>
      </w:r>
      <w:proofErr w:type="spellStart"/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Pzp</w:t>
      </w:r>
      <w:proofErr w:type="spellEnd"/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 xml:space="preserve">, a także do wezwania do złożenia, uzupełnienia lub poprawienia lub do udzielania wyjaśnień w zakresie dokumentów i oświadczeń składanych na potwierdzenie spełniania warunków udziału w postępowaniu lub innych dokumentów niezbędnych do przeprowadzenia postępowania, analogicznie do procedury opisanej w </w:t>
      </w:r>
      <w:proofErr w:type="spellStart"/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Pzp</w:t>
      </w:r>
      <w:proofErr w:type="spellEnd"/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.</w:t>
      </w:r>
    </w:p>
    <w:p w14:paraId="6BDB84F0" w14:textId="77777777" w:rsidR="00FB0963" w:rsidRPr="008B4FF4" w:rsidRDefault="00FB0963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Jeżeli wykonawca nie złożył wymaganych pełnomocnictw albo złożył wadliwe pełnomocnictwa, zamawiający wzywa do ich złożenia w terminie przez siebie wskazanym, chyba że mimo ich złożenia oferta wykonawcy podlega odrzuceniu albo konieczne byłoby unieważnienie postępowania.</w:t>
      </w:r>
    </w:p>
    <w:p w14:paraId="5F87E206" w14:textId="2335E783" w:rsidR="00FB0963" w:rsidRPr="008B4FF4" w:rsidRDefault="00FB0963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Jeżeli zaoferowana cena lub jej istotne części składowe, wydają się rażąco niskie w stosunku do</w:t>
      </w:r>
      <w:r w:rsidR="00516871"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 </w:t>
      </w: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przedmiotu zamówienia i budzą wątpliwości zamawiającego co do możliwości wykonania przedmiotu zamówienia zgodnie z wymaganiami określonymi przez zamawiającego lub</w:t>
      </w:r>
      <w:r w:rsidR="00516871"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 </w:t>
      </w: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 xml:space="preserve">wynikającymi z odrębnych przepisów, Zamawiający może zwrócić się o udzielenie wyjaśnień, w tym złożenie dowodów, dotyczących wyliczenia ceny. W zakresie dowodów dotyczących wyliczenia ceny </w:t>
      </w:r>
      <w:r w:rsidR="00C1775E"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 xml:space="preserve">Zamawiający będzie stosował zasady analogiczne do przewidzianych w </w:t>
      </w: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ustaw</w:t>
      </w:r>
      <w:r w:rsidR="00C1775E"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ie</w:t>
      </w: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 xml:space="preserve"> </w:t>
      </w:r>
      <w:proofErr w:type="spellStart"/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Pzp</w:t>
      </w:r>
      <w:proofErr w:type="spellEnd"/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.</w:t>
      </w:r>
    </w:p>
    <w:p w14:paraId="7AF6DD50" w14:textId="77777777" w:rsidR="00FB0963" w:rsidRPr="008B4FF4" w:rsidRDefault="00FB0963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Wykonawca, którego ofertę wybrano jako najkorzystniejszą jest zobowiązany do zawarcia umowy.</w:t>
      </w:r>
    </w:p>
    <w:p w14:paraId="6B953DCC" w14:textId="77777777" w:rsidR="00FB0963" w:rsidRPr="008B4FF4" w:rsidRDefault="00FB0963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W przypadku, gdy okaże się, że Wykonawca, którego oferta została wybrana będzie uchylał się od</w:t>
      </w:r>
      <w:r w:rsidR="006C41BF"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 xml:space="preserve"> </w:t>
      </w: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zawarcia umowy na warunkach wynikających z Zapytania, Zamawiający wybierze tę spośród pozostałych ofert, która została najwyżej oceniona.</w:t>
      </w:r>
    </w:p>
    <w:p w14:paraId="57709F23" w14:textId="77777777" w:rsidR="00FB0963" w:rsidRPr="008B4FF4" w:rsidRDefault="00FB0963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Postanowienia umowy w sprawie niniejszego zamówienia publicznego zawarto w projekcie umowy, który stanowi Załącznik nr 3 do niniejszego Zapytania.</w:t>
      </w:r>
    </w:p>
    <w:p w14:paraId="1695EE70" w14:textId="77777777" w:rsidR="00FB0963" w:rsidRPr="008B4FF4" w:rsidRDefault="00FB0963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Uczestnikom niniejszego postępowania nie przysługują środki ochrony prawnej.</w:t>
      </w:r>
    </w:p>
    <w:p w14:paraId="10E907AC" w14:textId="77777777" w:rsidR="00205A45" w:rsidRPr="008B4FF4" w:rsidRDefault="00205A45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Zamawiający ma prawo unieważnić niniejsze postępowanie o udzielenie zamówienia publicznego na każdym etapie, bez podania przyczyny.</w:t>
      </w:r>
    </w:p>
    <w:p w14:paraId="56D801D0" w14:textId="77777777" w:rsidR="00FB0963" w:rsidRPr="008B4FF4" w:rsidRDefault="00FB0963" w:rsidP="000C2E41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Cs/>
          <w:color w:val="000000"/>
          <w:sz w:val="23"/>
          <w:szCs w:val="23"/>
          <w:lang w:eastAsia="ar-SA"/>
        </w:rPr>
      </w:pPr>
      <w:r w:rsidRPr="008B4FF4">
        <w:rPr>
          <w:rFonts w:eastAsia="Times New Roman" w:cstheme="minorHAnsi"/>
          <w:bCs/>
          <w:color w:val="000000"/>
          <w:sz w:val="23"/>
          <w:szCs w:val="23"/>
          <w:lang w:eastAsia="ar-SA"/>
        </w:rPr>
        <w:t>W sprawach nieuregulowanych zastosowanie mają przepisy prawa powszechnie obowiązującego, w szczególności Kodeksu cywilnego.</w:t>
      </w:r>
    </w:p>
    <w:p w14:paraId="0DFCACBE" w14:textId="77777777" w:rsidR="006C41BF" w:rsidRPr="008B4FF4" w:rsidRDefault="006C41BF" w:rsidP="00C145CA">
      <w:pPr>
        <w:spacing w:after="0" w:line="240" w:lineRule="auto"/>
        <w:rPr>
          <w:rFonts w:eastAsia="Times New Roman" w:cstheme="minorHAnsi"/>
          <w:b/>
          <w:color w:val="000000"/>
          <w:szCs w:val="23"/>
          <w:lang w:eastAsia="ar-SA"/>
        </w:rPr>
      </w:pPr>
    </w:p>
    <w:p w14:paraId="317BC01A" w14:textId="77777777" w:rsidR="00FB0963" w:rsidRPr="008B4FF4" w:rsidRDefault="00FB0963" w:rsidP="00C145CA">
      <w:pPr>
        <w:widowControl w:val="0"/>
        <w:numPr>
          <w:ilvl w:val="0"/>
          <w:numId w:val="7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ar-SA"/>
        </w:rPr>
      </w:pPr>
      <w:r w:rsidRPr="008B4FF4">
        <w:rPr>
          <w:rFonts w:eastAsia="Times New Roman" w:cstheme="minorHAnsi"/>
          <w:b/>
          <w:color w:val="000000"/>
          <w:sz w:val="24"/>
          <w:szCs w:val="24"/>
          <w:lang w:eastAsia="ar-SA"/>
        </w:rPr>
        <w:t>Załączniki</w:t>
      </w:r>
    </w:p>
    <w:p w14:paraId="73857F6E" w14:textId="77777777" w:rsidR="00FB0963" w:rsidRPr="008B4FF4" w:rsidRDefault="00FB0963" w:rsidP="00C145CA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 xml:space="preserve">„Formularz oferty” – Załącznik nr </w:t>
      </w: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>1</w:t>
      </w:r>
    </w:p>
    <w:p w14:paraId="6376A4EE" w14:textId="2372823E" w:rsidR="00FB0963" w:rsidRPr="008B4FF4" w:rsidRDefault="00574AD2" w:rsidP="00C145CA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ind w:left="720"/>
        <w:jc w:val="both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 xml:space="preserve">Projekt umowy </w:t>
      </w: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 xml:space="preserve">WARIANT A </w:t>
      </w:r>
      <w:r w:rsidR="00FB0963" w:rsidRPr="008B4FF4">
        <w:rPr>
          <w:rFonts w:eastAsia="Times New Roman" w:cstheme="minorHAnsi"/>
          <w:color w:val="000000"/>
          <w:sz w:val="24"/>
          <w:szCs w:val="24"/>
          <w:lang w:eastAsia="ar-SA"/>
        </w:rPr>
        <w:t>– Załącznik nr 2</w:t>
      </w:r>
    </w:p>
    <w:p w14:paraId="59A235F8" w14:textId="3B6867FC" w:rsidR="00FB0963" w:rsidRPr="008B4FF4" w:rsidRDefault="00FB0963" w:rsidP="00C145CA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ind w:left="720"/>
        <w:jc w:val="both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 xml:space="preserve">Projekt umowy </w:t>
      </w:r>
      <w:r w:rsidR="00574AD2"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 xml:space="preserve">WARIANT </w:t>
      </w:r>
      <w:r w:rsidR="00574AD2"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 xml:space="preserve">B </w:t>
      </w:r>
      <w:r w:rsidRPr="008B4FF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ar-SA"/>
        </w:rPr>
        <w:t xml:space="preserve">– Załącznik nr </w:t>
      </w: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>3</w:t>
      </w:r>
    </w:p>
    <w:p w14:paraId="062185CE" w14:textId="4B96EDC6" w:rsidR="00516871" w:rsidRPr="008B4FF4" w:rsidRDefault="00516871" w:rsidP="00C145CA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spacing w:after="0" w:line="240" w:lineRule="auto"/>
        <w:ind w:left="720"/>
        <w:jc w:val="both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>Klauzula RODO – Załącznik nr 4</w:t>
      </w:r>
    </w:p>
    <w:p w14:paraId="3EFD606F" w14:textId="0AD42A1A" w:rsidR="00FB0963" w:rsidRPr="008B4FF4" w:rsidRDefault="00FB0963" w:rsidP="00791DA8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</w:p>
    <w:p w14:paraId="085FE710" w14:textId="77777777" w:rsidR="00516871" w:rsidRPr="008B4FF4" w:rsidRDefault="00516871" w:rsidP="00791DA8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</w:p>
    <w:p w14:paraId="19694709" w14:textId="77777777" w:rsidR="006C41BF" w:rsidRPr="008B4FF4" w:rsidRDefault="006C41BF" w:rsidP="00C145CA">
      <w:pPr>
        <w:widowControl w:val="0"/>
        <w:tabs>
          <w:tab w:val="center" w:pos="6480"/>
        </w:tabs>
        <w:suppressAutoHyphens/>
        <w:autoSpaceDE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</w:p>
    <w:p w14:paraId="76D6ED66" w14:textId="77777777" w:rsidR="00FB0963" w:rsidRPr="008B4FF4" w:rsidRDefault="00FB0963" w:rsidP="00C145CA">
      <w:pPr>
        <w:widowControl w:val="0"/>
        <w:tabs>
          <w:tab w:val="center" w:pos="6480"/>
        </w:tabs>
        <w:suppressAutoHyphens/>
        <w:autoSpaceDE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ab/>
        <w:t>______________________________________</w:t>
      </w:r>
    </w:p>
    <w:p w14:paraId="2E5E46AF" w14:textId="77777777" w:rsidR="00FB0963" w:rsidRPr="008B4FF4" w:rsidRDefault="00FB0963" w:rsidP="00C972B5">
      <w:pPr>
        <w:widowControl w:val="0"/>
        <w:tabs>
          <w:tab w:val="center" w:pos="6480"/>
        </w:tabs>
        <w:suppressAutoHyphens/>
        <w:autoSpaceDE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tab/>
        <w:t>Zatwierdził</w:t>
      </w: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br w:type="page"/>
      </w:r>
    </w:p>
    <w:p w14:paraId="71CA7F50" w14:textId="77777777" w:rsidR="00FB0963" w:rsidRPr="008B4FF4" w:rsidRDefault="00FB0963" w:rsidP="00C145CA">
      <w:pPr>
        <w:suppressAutoHyphens/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ar-SA"/>
        </w:rPr>
      </w:pPr>
      <w:bookmarkStart w:id="0" w:name="_Hlk863866"/>
      <w:r w:rsidRPr="008B4FF4">
        <w:rPr>
          <w:rFonts w:eastAsia="Times New Roman" w:cstheme="minorHAnsi"/>
          <w:b/>
          <w:i/>
          <w:sz w:val="24"/>
          <w:szCs w:val="24"/>
          <w:lang w:eastAsia="ar-SA"/>
        </w:rPr>
        <w:lastRenderedPageBreak/>
        <w:t>Załącznik nr 1 do Zapytania</w:t>
      </w:r>
    </w:p>
    <w:p w14:paraId="008314CE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3FC1D650" w14:textId="77777777" w:rsidR="00FB0963" w:rsidRPr="008B4FF4" w:rsidRDefault="00FB0963" w:rsidP="00C145CA">
      <w:pPr>
        <w:suppressAutoHyphens/>
        <w:spacing w:after="0" w:line="240" w:lineRule="auto"/>
        <w:jc w:val="right"/>
        <w:rPr>
          <w:rFonts w:eastAsia="Times New Roman" w:cstheme="minorHAnsi"/>
          <w:b/>
          <w:sz w:val="24"/>
          <w:szCs w:val="24"/>
          <w:u w:val="single"/>
          <w:lang w:eastAsia="ar-SA"/>
        </w:rPr>
      </w:pPr>
      <w:r w:rsidRPr="008B4FF4">
        <w:rPr>
          <w:rFonts w:eastAsia="Times New Roman" w:cstheme="minorHAnsi"/>
          <w:b/>
          <w:sz w:val="24"/>
          <w:szCs w:val="24"/>
          <w:u w:val="single"/>
          <w:lang w:eastAsia="ar-SA"/>
        </w:rPr>
        <w:t xml:space="preserve">FORMULARZ OFERTOWY </w:t>
      </w:r>
    </w:p>
    <w:p w14:paraId="0A478CBD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…………………………………………</w:t>
      </w:r>
    </w:p>
    <w:p w14:paraId="75EEED26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(Wykonawc</w:t>
      </w:r>
      <w:r w:rsidR="000A1248" w:rsidRPr="008B4FF4">
        <w:rPr>
          <w:rFonts w:eastAsia="Times New Roman" w:cstheme="minorHAnsi"/>
          <w:sz w:val="24"/>
          <w:szCs w:val="24"/>
          <w:lang w:eastAsia="ar-SA"/>
        </w:rPr>
        <w:t>a</w:t>
      </w:r>
      <w:r w:rsidRPr="008B4FF4">
        <w:rPr>
          <w:rFonts w:eastAsia="Times New Roman" w:cstheme="minorHAnsi"/>
          <w:sz w:val="24"/>
          <w:szCs w:val="24"/>
          <w:lang w:eastAsia="ar-SA"/>
        </w:rPr>
        <w:t xml:space="preserve"> – nazwa i adres)</w:t>
      </w:r>
    </w:p>
    <w:p w14:paraId="6A0CB760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04E3BF5C" w14:textId="77777777" w:rsidR="00FB0963" w:rsidRPr="008B4FF4" w:rsidRDefault="00FB0963" w:rsidP="00C145CA">
      <w:pPr>
        <w:tabs>
          <w:tab w:val="right" w:pos="3261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 xml:space="preserve">NIP </w:t>
      </w:r>
      <w:r w:rsidRPr="008B4FF4">
        <w:rPr>
          <w:rFonts w:eastAsia="Times New Roman" w:cstheme="minorHAnsi"/>
          <w:sz w:val="24"/>
          <w:szCs w:val="24"/>
          <w:lang w:eastAsia="ar-SA"/>
        </w:rPr>
        <w:tab/>
      </w:r>
      <w:r w:rsidR="00824D84" w:rsidRPr="008B4FF4">
        <w:rPr>
          <w:rFonts w:eastAsia="Times New Roman" w:cstheme="minorHAnsi"/>
          <w:sz w:val="24"/>
          <w:szCs w:val="24"/>
          <w:lang w:eastAsia="ar-SA"/>
        </w:rPr>
        <w:t>…</w:t>
      </w:r>
      <w:r w:rsidRPr="008B4FF4">
        <w:rPr>
          <w:rFonts w:eastAsia="Times New Roman" w:cstheme="minorHAnsi"/>
          <w:sz w:val="24"/>
          <w:szCs w:val="24"/>
          <w:lang w:eastAsia="ar-SA"/>
        </w:rPr>
        <w:t>……………………………</w:t>
      </w:r>
    </w:p>
    <w:p w14:paraId="3030EBF6" w14:textId="77777777" w:rsidR="00FB0963" w:rsidRPr="008B4FF4" w:rsidRDefault="00FB0963" w:rsidP="00C145CA">
      <w:pPr>
        <w:tabs>
          <w:tab w:val="right" w:pos="3261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 xml:space="preserve">REGON </w:t>
      </w:r>
      <w:r w:rsidRPr="008B4FF4">
        <w:rPr>
          <w:rFonts w:eastAsia="Times New Roman" w:cstheme="minorHAnsi"/>
          <w:sz w:val="24"/>
          <w:szCs w:val="24"/>
          <w:lang w:eastAsia="ar-SA"/>
        </w:rPr>
        <w:tab/>
      </w:r>
      <w:r w:rsidR="00824D84" w:rsidRPr="008B4FF4">
        <w:rPr>
          <w:rFonts w:eastAsia="Times New Roman" w:cstheme="minorHAnsi"/>
          <w:sz w:val="24"/>
          <w:szCs w:val="24"/>
          <w:lang w:eastAsia="ar-SA"/>
        </w:rPr>
        <w:t>………</w:t>
      </w:r>
      <w:r w:rsidRPr="008B4FF4">
        <w:rPr>
          <w:rFonts w:eastAsia="Times New Roman" w:cstheme="minorHAnsi"/>
          <w:sz w:val="24"/>
          <w:szCs w:val="24"/>
          <w:lang w:eastAsia="ar-SA"/>
        </w:rPr>
        <w:t>………………………</w:t>
      </w:r>
    </w:p>
    <w:p w14:paraId="5FD91767" w14:textId="77777777" w:rsidR="00FB0963" w:rsidRPr="008B4FF4" w:rsidRDefault="00FB0963" w:rsidP="00C145CA">
      <w:pPr>
        <w:tabs>
          <w:tab w:val="right" w:pos="3261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 xml:space="preserve">tel. </w:t>
      </w:r>
      <w:r w:rsidRPr="008B4FF4">
        <w:rPr>
          <w:rFonts w:eastAsia="Times New Roman" w:cstheme="minorHAnsi"/>
          <w:sz w:val="24"/>
          <w:szCs w:val="24"/>
          <w:lang w:eastAsia="ar-SA"/>
        </w:rPr>
        <w:tab/>
        <w:t>………………………………</w:t>
      </w:r>
    </w:p>
    <w:p w14:paraId="2663BEDC" w14:textId="77777777" w:rsidR="00FB0963" w:rsidRPr="008B4FF4" w:rsidRDefault="00FB0963" w:rsidP="00C145CA">
      <w:pPr>
        <w:tabs>
          <w:tab w:val="right" w:pos="3261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 xml:space="preserve">faks </w:t>
      </w:r>
      <w:r w:rsidRPr="008B4FF4">
        <w:rPr>
          <w:rFonts w:eastAsia="Times New Roman" w:cstheme="minorHAnsi"/>
          <w:sz w:val="24"/>
          <w:szCs w:val="24"/>
          <w:lang w:eastAsia="ar-SA"/>
        </w:rPr>
        <w:tab/>
        <w:t>……</w:t>
      </w:r>
      <w:r w:rsidR="00824D84" w:rsidRPr="008B4FF4">
        <w:rPr>
          <w:rFonts w:eastAsia="Times New Roman" w:cstheme="minorHAnsi"/>
          <w:sz w:val="24"/>
          <w:szCs w:val="24"/>
          <w:lang w:eastAsia="ar-SA"/>
        </w:rPr>
        <w:t>…</w:t>
      </w:r>
      <w:r w:rsidRPr="008B4FF4">
        <w:rPr>
          <w:rFonts w:eastAsia="Times New Roman" w:cstheme="minorHAnsi"/>
          <w:sz w:val="24"/>
          <w:szCs w:val="24"/>
          <w:lang w:eastAsia="ar-SA"/>
        </w:rPr>
        <w:t>………………………</w:t>
      </w:r>
    </w:p>
    <w:p w14:paraId="5B9DBBBD" w14:textId="77777777" w:rsidR="00FB0963" w:rsidRPr="008B4FF4" w:rsidRDefault="00FB0963" w:rsidP="00C145CA">
      <w:pPr>
        <w:tabs>
          <w:tab w:val="right" w:pos="3261"/>
        </w:tabs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 xml:space="preserve">e-mail </w:t>
      </w:r>
      <w:r w:rsidRPr="008B4FF4">
        <w:rPr>
          <w:rFonts w:eastAsia="Times New Roman" w:cstheme="minorHAnsi"/>
          <w:sz w:val="24"/>
          <w:szCs w:val="24"/>
          <w:lang w:eastAsia="ar-SA"/>
        </w:rPr>
        <w:tab/>
        <w:t>…</w:t>
      </w:r>
      <w:r w:rsidR="00824D84" w:rsidRPr="008B4FF4">
        <w:rPr>
          <w:rFonts w:eastAsia="Times New Roman" w:cstheme="minorHAnsi"/>
          <w:sz w:val="24"/>
          <w:szCs w:val="24"/>
          <w:lang w:eastAsia="ar-SA"/>
        </w:rPr>
        <w:t>……</w:t>
      </w:r>
      <w:r w:rsidRPr="008B4FF4">
        <w:rPr>
          <w:rFonts w:eastAsia="Times New Roman" w:cstheme="minorHAnsi"/>
          <w:sz w:val="24"/>
          <w:szCs w:val="24"/>
          <w:lang w:eastAsia="ar-SA"/>
        </w:rPr>
        <w:t>………………………</w:t>
      </w:r>
    </w:p>
    <w:p w14:paraId="4D3815E1" w14:textId="77777777" w:rsidR="00FB0963" w:rsidRPr="008B4FF4" w:rsidRDefault="00FB0963" w:rsidP="00C145CA">
      <w:pPr>
        <w:suppressAutoHyphens/>
        <w:spacing w:after="0" w:line="240" w:lineRule="auto"/>
        <w:ind w:firstLine="4820"/>
        <w:rPr>
          <w:rFonts w:eastAsia="Times New Roman" w:cstheme="minorHAnsi"/>
          <w:bCs/>
          <w:sz w:val="24"/>
          <w:szCs w:val="24"/>
          <w:lang w:eastAsia="ar-SA"/>
        </w:rPr>
      </w:pPr>
    </w:p>
    <w:p w14:paraId="10AE76D5" w14:textId="77777777" w:rsidR="00574AD2" w:rsidRPr="008B4FF4" w:rsidRDefault="006C41BF" w:rsidP="00574AD2">
      <w:pPr>
        <w:tabs>
          <w:tab w:val="left" w:pos="4536"/>
        </w:tabs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bCs/>
          <w:sz w:val="24"/>
          <w:szCs w:val="24"/>
          <w:lang w:eastAsia="ar-SA"/>
        </w:rPr>
        <w:tab/>
      </w:r>
      <w:r w:rsidR="00574AD2" w:rsidRPr="008B4FF4">
        <w:rPr>
          <w:rFonts w:eastAsia="Times New Roman" w:cstheme="minorHAnsi"/>
          <w:b/>
          <w:bCs/>
          <w:sz w:val="24"/>
          <w:szCs w:val="24"/>
          <w:lang w:eastAsia="ar-SA"/>
        </w:rPr>
        <w:t>Wspólnota Mieszkaniowa ul. Lipowa 2 i 4</w:t>
      </w:r>
    </w:p>
    <w:p w14:paraId="3D0A283B" w14:textId="34120CC7" w:rsidR="00574AD2" w:rsidRPr="008B4FF4" w:rsidRDefault="00574AD2" w:rsidP="00574AD2">
      <w:pPr>
        <w:tabs>
          <w:tab w:val="left" w:pos="4536"/>
        </w:tabs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bCs/>
          <w:sz w:val="24"/>
          <w:szCs w:val="24"/>
          <w:lang w:eastAsia="ar-SA"/>
        </w:rPr>
        <w:tab/>
      </w:r>
      <w:r w:rsidRPr="008B4FF4">
        <w:rPr>
          <w:rFonts w:eastAsia="Times New Roman" w:cstheme="minorHAnsi"/>
          <w:b/>
          <w:bCs/>
          <w:sz w:val="24"/>
          <w:szCs w:val="24"/>
          <w:lang w:eastAsia="ar-SA"/>
        </w:rPr>
        <w:t>w Pleszewie</w:t>
      </w:r>
    </w:p>
    <w:p w14:paraId="0DAA0CA5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FB3D448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Nawiązując do Zapytania ofertowego na:</w:t>
      </w:r>
    </w:p>
    <w:p w14:paraId="40E3ACCA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lang w:eastAsia="ar-SA"/>
        </w:rPr>
      </w:pPr>
    </w:p>
    <w:p w14:paraId="7968AB07" w14:textId="45B35078" w:rsidR="00FB0963" w:rsidRPr="008B4FF4" w:rsidRDefault="00574AD2" w:rsidP="00C145CA">
      <w:pPr>
        <w:suppressAutoHyphens/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bCs/>
          <w:i/>
          <w:sz w:val="24"/>
          <w:szCs w:val="24"/>
          <w:lang w:eastAsia="ar-SA"/>
        </w:rPr>
        <w:t>Konserwacj</w:t>
      </w:r>
      <w:r w:rsidRPr="008B4FF4">
        <w:rPr>
          <w:rFonts w:eastAsia="Times New Roman" w:cstheme="minorHAnsi"/>
          <w:b/>
          <w:bCs/>
          <w:i/>
          <w:sz w:val="24"/>
          <w:szCs w:val="24"/>
          <w:lang w:eastAsia="ar-SA"/>
        </w:rPr>
        <w:t>ę</w:t>
      </w:r>
      <w:r w:rsidRPr="008B4FF4">
        <w:rPr>
          <w:rFonts w:eastAsia="Times New Roman" w:cstheme="minorHAnsi"/>
          <w:b/>
          <w:bCs/>
          <w:i/>
          <w:sz w:val="24"/>
          <w:szCs w:val="24"/>
          <w:lang w:eastAsia="ar-SA"/>
        </w:rPr>
        <w:t>, obsług</w:t>
      </w:r>
      <w:r w:rsidRPr="008B4FF4">
        <w:rPr>
          <w:rFonts w:eastAsia="Times New Roman" w:cstheme="minorHAnsi"/>
          <w:b/>
          <w:bCs/>
          <w:i/>
          <w:sz w:val="24"/>
          <w:szCs w:val="24"/>
          <w:lang w:eastAsia="ar-SA"/>
        </w:rPr>
        <w:t>ę</w:t>
      </w:r>
      <w:r w:rsidRPr="008B4FF4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 techniczn</w:t>
      </w:r>
      <w:r w:rsidRPr="008B4FF4">
        <w:rPr>
          <w:rFonts w:eastAsia="Times New Roman" w:cstheme="minorHAnsi"/>
          <w:b/>
          <w:bCs/>
          <w:i/>
          <w:sz w:val="24"/>
          <w:szCs w:val="24"/>
          <w:lang w:eastAsia="ar-SA"/>
        </w:rPr>
        <w:t>ą</w:t>
      </w:r>
      <w:r w:rsidRPr="008B4FF4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 oraz usuwanie awarii węzłów cieplnych</w:t>
      </w:r>
    </w:p>
    <w:p w14:paraId="3F763017" w14:textId="77777777" w:rsidR="00FB0963" w:rsidRPr="008B4FF4" w:rsidRDefault="00FB0963" w:rsidP="00C145CA">
      <w:pPr>
        <w:suppressAutoHyphens/>
        <w:spacing w:after="0" w:line="240" w:lineRule="auto"/>
        <w:jc w:val="center"/>
        <w:rPr>
          <w:rFonts w:eastAsia="Times New Roman" w:cstheme="minorHAnsi"/>
          <w:i/>
          <w:sz w:val="24"/>
          <w:szCs w:val="24"/>
          <w:lang w:eastAsia="ar-SA"/>
        </w:rPr>
      </w:pPr>
    </w:p>
    <w:bookmarkEnd w:id="0"/>
    <w:p w14:paraId="341FC8A2" w14:textId="77777777" w:rsidR="00FB0963" w:rsidRPr="008B4FF4" w:rsidRDefault="00FB0963" w:rsidP="000C2E4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 xml:space="preserve">Oferuję wykonanie zamówienia, zgodnie z wymogami zawartymi w Zapytaniu, </w:t>
      </w:r>
      <w:r w:rsidR="00C972B5" w:rsidRPr="008B4FF4">
        <w:rPr>
          <w:rFonts w:eastAsia="Times New Roman" w:cstheme="minorHAnsi"/>
          <w:sz w:val="24"/>
          <w:szCs w:val="24"/>
          <w:lang w:eastAsia="ar-SA"/>
        </w:rPr>
        <w:t>za następującą cenę</w:t>
      </w:r>
      <w:r w:rsidRPr="008B4FF4">
        <w:rPr>
          <w:rFonts w:eastAsia="Times New Roman" w:cstheme="minorHAnsi"/>
          <w:sz w:val="24"/>
          <w:szCs w:val="24"/>
          <w:lang w:eastAsia="ar-SA"/>
        </w:rPr>
        <w:t>:</w:t>
      </w:r>
    </w:p>
    <w:p w14:paraId="536C1174" w14:textId="77777777" w:rsidR="00516871" w:rsidRPr="008B4FF4" w:rsidRDefault="00516871" w:rsidP="00C145CA">
      <w:pPr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5"/>
        <w:gridCol w:w="4113"/>
        <w:gridCol w:w="2452"/>
        <w:gridCol w:w="2452"/>
      </w:tblGrid>
      <w:tr w:rsidR="008B4FF4" w:rsidRPr="008B4FF4" w14:paraId="4B612B25" w14:textId="77777777" w:rsidTr="001B461F">
        <w:trPr>
          <w:jc w:val="center"/>
        </w:trPr>
        <w:tc>
          <w:tcPr>
            <w:tcW w:w="515" w:type="dxa"/>
          </w:tcPr>
          <w:p w14:paraId="48E827E5" w14:textId="77777777" w:rsidR="008B4FF4" w:rsidRPr="008B4FF4" w:rsidRDefault="008B4FF4" w:rsidP="00574AD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4113" w:type="dxa"/>
            <w:vAlign w:val="center"/>
          </w:tcPr>
          <w:p w14:paraId="66061441" w14:textId="2FF696C0" w:rsidR="008B4FF4" w:rsidRPr="008B4FF4" w:rsidRDefault="008B4FF4" w:rsidP="00574AD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CENA</w:t>
            </w:r>
          </w:p>
        </w:tc>
        <w:tc>
          <w:tcPr>
            <w:tcW w:w="2452" w:type="dxa"/>
            <w:vAlign w:val="center"/>
          </w:tcPr>
          <w:p w14:paraId="1243E38C" w14:textId="270E81A9" w:rsidR="008B4FF4" w:rsidRPr="008B4FF4" w:rsidRDefault="008B4FF4" w:rsidP="00574AD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WARIANT A</w:t>
            </w:r>
          </w:p>
        </w:tc>
        <w:tc>
          <w:tcPr>
            <w:tcW w:w="2452" w:type="dxa"/>
            <w:vAlign w:val="center"/>
          </w:tcPr>
          <w:p w14:paraId="517D34D8" w14:textId="22D1CC0C" w:rsidR="008B4FF4" w:rsidRPr="008B4FF4" w:rsidRDefault="008B4FF4" w:rsidP="00574AD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WARIANT B</w:t>
            </w:r>
          </w:p>
        </w:tc>
      </w:tr>
      <w:tr w:rsidR="008B4FF4" w:rsidRPr="008B4FF4" w14:paraId="76C6C741" w14:textId="77777777" w:rsidTr="001B461F">
        <w:trPr>
          <w:jc w:val="center"/>
        </w:trPr>
        <w:tc>
          <w:tcPr>
            <w:tcW w:w="515" w:type="dxa"/>
            <w:vAlign w:val="center"/>
          </w:tcPr>
          <w:p w14:paraId="3722E866" w14:textId="5C7D9200" w:rsidR="008B4FF4" w:rsidRPr="008B4FF4" w:rsidRDefault="008B4FF4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I</w:t>
            </w:r>
          </w:p>
        </w:tc>
        <w:tc>
          <w:tcPr>
            <w:tcW w:w="4113" w:type="dxa"/>
            <w:vAlign w:val="center"/>
          </w:tcPr>
          <w:p w14:paraId="69C0FAC3" w14:textId="0D4F52A9" w:rsidR="008B4FF4" w:rsidRPr="008B4FF4" w:rsidRDefault="008B4FF4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cena netto miesięcznie za jeden węzeł</w:t>
            </w:r>
          </w:p>
        </w:tc>
        <w:tc>
          <w:tcPr>
            <w:tcW w:w="2452" w:type="dxa"/>
            <w:vAlign w:val="center"/>
          </w:tcPr>
          <w:p w14:paraId="2B610041" w14:textId="77777777" w:rsidR="008B4FF4" w:rsidRPr="008B4FF4" w:rsidRDefault="008B4FF4" w:rsidP="00C145CA">
            <w:pP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Align w:val="center"/>
          </w:tcPr>
          <w:p w14:paraId="4353894A" w14:textId="77777777" w:rsidR="008B4FF4" w:rsidRPr="008B4FF4" w:rsidRDefault="008B4FF4" w:rsidP="00C145CA">
            <w:pP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</w:tr>
      <w:tr w:rsidR="008B4FF4" w:rsidRPr="008B4FF4" w14:paraId="0650F615" w14:textId="77777777" w:rsidTr="001B461F">
        <w:trPr>
          <w:jc w:val="center"/>
        </w:trPr>
        <w:tc>
          <w:tcPr>
            <w:tcW w:w="515" w:type="dxa"/>
            <w:vAlign w:val="center"/>
          </w:tcPr>
          <w:p w14:paraId="481E10A2" w14:textId="2C5A8F44" w:rsidR="008B4FF4" w:rsidRPr="008B4FF4" w:rsidRDefault="008B4FF4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4113" w:type="dxa"/>
            <w:vAlign w:val="center"/>
          </w:tcPr>
          <w:p w14:paraId="4D832C16" w14:textId="77777777" w:rsidR="008B4FF4" w:rsidRDefault="008B4FF4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cena netto miesięcznie za oba węzły</w:t>
            </w:r>
          </w:p>
          <w:p w14:paraId="42D6ED9E" w14:textId="4F31B61B" w:rsidR="001B461F" w:rsidRPr="008B4FF4" w:rsidRDefault="001B461F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[II = I x 2]</w:t>
            </w:r>
          </w:p>
        </w:tc>
        <w:tc>
          <w:tcPr>
            <w:tcW w:w="2452" w:type="dxa"/>
            <w:vAlign w:val="center"/>
          </w:tcPr>
          <w:p w14:paraId="4A669A8B" w14:textId="77777777" w:rsidR="008B4FF4" w:rsidRPr="008B4FF4" w:rsidRDefault="008B4FF4" w:rsidP="00C145CA">
            <w:pP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Align w:val="center"/>
          </w:tcPr>
          <w:p w14:paraId="5D439FA9" w14:textId="77777777" w:rsidR="008B4FF4" w:rsidRPr="008B4FF4" w:rsidRDefault="008B4FF4" w:rsidP="00C145CA">
            <w:pP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</w:tr>
      <w:tr w:rsidR="008B4FF4" w:rsidRPr="008B4FF4" w14:paraId="23951256" w14:textId="77777777" w:rsidTr="001B461F">
        <w:trPr>
          <w:jc w:val="center"/>
        </w:trPr>
        <w:tc>
          <w:tcPr>
            <w:tcW w:w="515" w:type="dxa"/>
            <w:vAlign w:val="center"/>
          </w:tcPr>
          <w:p w14:paraId="3A72B79F" w14:textId="0A577F92" w:rsidR="008B4FF4" w:rsidRPr="008B4FF4" w:rsidRDefault="008B4FF4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III</w:t>
            </w:r>
          </w:p>
        </w:tc>
        <w:tc>
          <w:tcPr>
            <w:tcW w:w="4113" w:type="dxa"/>
            <w:vAlign w:val="center"/>
          </w:tcPr>
          <w:p w14:paraId="46FF9C06" w14:textId="2A0BF7D7" w:rsidR="008B4FF4" w:rsidRDefault="008B4FF4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cena netto za oba węzły w okresie wrzesień 2026 r. – kwiecień 2027 r. (8</w:t>
            </w:r>
            <w:r w:rsidR="001B461F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 </w:t>
            </w: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miesięcy)</w:t>
            </w:r>
          </w:p>
          <w:p w14:paraId="6AFD3561" w14:textId="6209251A" w:rsidR="001B461F" w:rsidRPr="008B4FF4" w:rsidRDefault="001B461F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[III = II x 8]</w:t>
            </w:r>
          </w:p>
        </w:tc>
        <w:tc>
          <w:tcPr>
            <w:tcW w:w="2452" w:type="dxa"/>
            <w:vAlign w:val="center"/>
          </w:tcPr>
          <w:p w14:paraId="0EF5BB75" w14:textId="77777777" w:rsidR="008B4FF4" w:rsidRPr="008B4FF4" w:rsidRDefault="008B4FF4" w:rsidP="00C145CA">
            <w:pP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Align w:val="center"/>
          </w:tcPr>
          <w:p w14:paraId="04253CAB" w14:textId="77777777" w:rsidR="008B4FF4" w:rsidRPr="008B4FF4" w:rsidRDefault="008B4FF4" w:rsidP="00C145CA">
            <w:pP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</w:tr>
      <w:tr w:rsidR="008B4FF4" w:rsidRPr="008B4FF4" w14:paraId="2F34C14C" w14:textId="77777777" w:rsidTr="001B461F">
        <w:trPr>
          <w:jc w:val="center"/>
        </w:trPr>
        <w:tc>
          <w:tcPr>
            <w:tcW w:w="515" w:type="dxa"/>
            <w:vAlign w:val="center"/>
          </w:tcPr>
          <w:p w14:paraId="073D4E87" w14:textId="3C3F58CC" w:rsidR="008B4FF4" w:rsidRPr="008B4FF4" w:rsidRDefault="008B4FF4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IV</w:t>
            </w:r>
          </w:p>
        </w:tc>
        <w:tc>
          <w:tcPr>
            <w:tcW w:w="4113" w:type="dxa"/>
            <w:vAlign w:val="center"/>
          </w:tcPr>
          <w:p w14:paraId="542C1732" w14:textId="1E8D7CF1" w:rsidR="008B4FF4" w:rsidRDefault="008B4FF4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cena </w:t>
            </w: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brutto</w:t>
            </w: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za oba węzły w okresie wrzesień 2026 r. – kwiecień 2027 r. (8</w:t>
            </w:r>
            <w:r w:rsidR="001B461F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 </w:t>
            </w:r>
            <w:r w:rsidRPr="008B4FF4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miesięcy)</w:t>
            </w:r>
          </w:p>
          <w:p w14:paraId="28ED3925" w14:textId="36A96688" w:rsidR="001B461F" w:rsidRPr="008B4FF4" w:rsidRDefault="001B461F" w:rsidP="008B4FF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[IV = III + III x 8%]*</w:t>
            </w:r>
          </w:p>
        </w:tc>
        <w:tc>
          <w:tcPr>
            <w:tcW w:w="2452" w:type="dxa"/>
            <w:vAlign w:val="center"/>
          </w:tcPr>
          <w:p w14:paraId="2FB61A5B" w14:textId="77777777" w:rsidR="008B4FF4" w:rsidRPr="008B4FF4" w:rsidRDefault="008B4FF4" w:rsidP="008B4FF4">
            <w:pP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Align w:val="center"/>
          </w:tcPr>
          <w:p w14:paraId="781DEDB2" w14:textId="77777777" w:rsidR="008B4FF4" w:rsidRPr="008B4FF4" w:rsidRDefault="008B4FF4" w:rsidP="008B4FF4">
            <w:pPr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</w:tr>
    </w:tbl>
    <w:p w14:paraId="0DEDD49F" w14:textId="77777777" w:rsidR="00574AD2" w:rsidRPr="008B4FF4" w:rsidRDefault="00574AD2" w:rsidP="00C145CA">
      <w:pPr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14:paraId="4A24E497" w14:textId="2525AF38" w:rsidR="00574AD2" w:rsidRPr="008B4FF4" w:rsidRDefault="001B461F" w:rsidP="001B461F">
      <w:p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ar-SA"/>
        </w:rPr>
      </w:pPr>
      <w:r>
        <w:rPr>
          <w:rFonts w:eastAsia="Times New Roman" w:cstheme="minorHAnsi"/>
          <w:sz w:val="24"/>
          <w:szCs w:val="24"/>
          <w:lang w:eastAsia="ar-SA"/>
        </w:rPr>
        <w:t>*</w:t>
      </w:r>
      <w:r>
        <w:rPr>
          <w:rFonts w:eastAsia="Times New Roman" w:cstheme="minorHAnsi"/>
          <w:sz w:val="24"/>
          <w:szCs w:val="24"/>
          <w:lang w:eastAsia="ar-SA"/>
        </w:rPr>
        <w:tab/>
        <w:t>Według wiedzy Zamawiającego właściwa stawka podatku od towarów i usług winna uwzględniać klasyfikację obiektu budowlanego jako budownictwo objęte społecznym programem mieszkaniowym (PKOB 1122). W związku z tym, należy przyjąć stawkę VAT wynoszącą 8%. Jeżeli wykonawca nie nalicza podatku VAT, informację tę nie należy odnotować w wierszu IV.</w:t>
      </w:r>
    </w:p>
    <w:p w14:paraId="0D2DB9CA" w14:textId="77777777" w:rsidR="00574AD2" w:rsidRPr="008B4FF4" w:rsidRDefault="00574AD2" w:rsidP="00C145CA">
      <w:pPr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14:paraId="1DCAC94F" w14:textId="77777777" w:rsidR="00FB0963" w:rsidRPr="008B4FF4" w:rsidRDefault="00FB0963" w:rsidP="000C2E4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Oświadczam, że:</w:t>
      </w:r>
    </w:p>
    <w:p w14:paraId="259A5627" w14:textId="77777777" w:rsidR="00FB0963" w:rsidRPr="008B4FF4" w:rsidRDefault="00FB0963" w:rsidP="000C2E41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r w:rsidRPr="008B4FF4">
        <w:rPr>
          <w:rFonts w:eastAsia="Times New Roman" w:cstheme="minorHAnsi"/>
          <w:sz w:val="23"/>
          <w:szCs w:val="23"/>
          <w:lang w:eastAsia="ar-SA"/>
        </w:rPr>
        <w:t>Niżej wymienione części zamówienia powierzę podwykonawcom:</w:t>
      </w:r>
    </w:p>
    <w:p w14:paraId="2CE7E1B2" w14:textId="77777777" w:rsidR="00FB0963" w:rsidRPr="008B4FF4" w:rsidRDefault="00FB0963" w:rsidP="00C145CA">
      <w:pPr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r w:rsidRPr="008B4FF4">
        <w:rPr>
          <w:rFonts w:eastAsia="Times New Roman" w:cstheme="minorHAnsi"/>
          <w:sz w:val="23"/>
          <w:szCs w:val="23"/>
          <w:lang w:eastAsia="ar-SA"/>
        </w:rPr>
        <w:t>…………………………</w:t>
      </w:r>
      <w:r w:rsidR="000A1248" w:rsidRPr="008B4FF4">
        <w:rPr>
          <w:rFonts w:eastAsia="Times New Roman" w:cstheme="minorHAnsi"/>
          <w:sz w:val="23"/>
          <w:szCs w:val="23"/>
          <w:lang w:eastAsia="ar-SA"/>
        </w:rPr>
        <w:t>……</w:t>
      </w:r>
      <w:r w:rsidRPr="008B4FF4">
        <w:rPr>
          <w:rFonts w:eastAsia="Times New Roman" w:cstheme="minorHAnsi"/>
          <w:sz w:val="23"/>
          <w:szCs w:val="23"/>
          <w:lang w:eastAsia="ar-SA"/>
        </w:rPr>
        <w:t>……………………………………………</w:t>
      </w:r>
      <w:r w:rsidR="006C41BF" w:rsidRPr="008B4FF4">
        <w:rPr>
          <w:rFonts w:eastAsia="Times New Roman" w:cstheme="minorHAnsi"/>
          <w:sz w:val="23"/>
          <w:szCs w:val="23"/>
          <w:lang w:eastAsia="ar-SA"/>
        </w:rPr>
        <w:t>………………………………………………………………</w:t>
      </w:r>
      <w:r w:rsidRPr="008B4FF4">
        <w:rPr>
          <w:rFonts w:eastAsia="Times New Roman" w:cstheme="minorHAnsi"/>
          <w:sz w:val="23"/>
          <w:szCs w:val="23"/>
          <w:lang w:eastAsia="ar-SA"/>
        </w:rPr>
        <w:t xml:space="preserve"> (</w:t>
      </w:r>
      <w:r w:rsidRPr="008B4FF4">
        <w:rPr>
          <w:rFonts w:eastAsia="Times New Roman" w:cstheme="minorHAnsi"/>
          <w:i/>
          <w:sz w:val="23"/>
          <w:szCs w:val="23"/>
          <w:lang w:eastAsia="ar-SA"/>
        </w:rPr>
        <w:t>w przypadku niewypełnienia luki Zamawiający uzna, że Wykonawca wykona zamówienie bez udziału podwykonawcy</w:t>
      </w:r>
      <w:r w:rsidRPr="008B4FF4">
        <w:rPr>
          <w:rFonts w:eastAsia="Times New Roman" w:cstheme="minorHAnsi"/>
          <w:sz w:val="23"/>
          <w:szCs w:val="23"/>
          <w:lang w:eastAsia="ar-SA"/>
        </w:rPr>
        <w:t>)</w:t>
      </w:r>
    </w:p>
    <w:p w14:paraId="56CA4719" w14:textId="77777777" w:rsidR="00FB0963" w:rsidRPr="008B4FF4" w:rsidRDefault="00FB0963" w:rsidP="000C2E41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r w:rsidRPr="008B4FF4">
        <w:rPr>
          <w:rFonts w:eastAsia="Times New Roman" w:cstheme="minorHAnsi"/>
          <w:sz w:val="23"/>
          <w:szCs w:val="23"/>
          <w:lang w:eastAsia="ar-SA"/>
        </w:rPr>
        <w:t>akceptuję warunki płatności określone przez Zamawiającego;</w:t>
      </w:r>
    </w:p>
    <w:p w14:paraId="29167754" w14:textId="77777777" w:rsidR="00FB0963" w:rsidRPr="008B4FF4" w:rsidRDefault="00FB0963" w:rsidP="000C2E41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r w:rsidRPr="008B4FF4">
        <w:rPr>
          <w:rFonts w:eastAsia="Times New Roman" w:cstheme="minorHAnsi"/>
          <w:sz w:val="23"/>
          <w:szCs w:val="23"/>
          <w:lang w:eastAsia="ar-SA"/>
        </w:rPr>
        <w:t>w przypadku zatrudnienia podwykonawców, odpowiadam za ich pracę jak za swoją własną;</w:t>
      </w:r>
    </w:p>
    <w:p w14:paraId="5DECA4E9" w14:textId="77777777" w:rsidR="00FB0963" w:rsidRPr="008B4FF4" w:rsidRDefault="00FB0963" w:rsidP="000C2E41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r w:rsidRPr="008B4FF4">
        <w:rPr>
          <w:rFonts w:eastAsia="Times New Roman" w:cstheme="minorHAnsi"/>
          <w:sz w:val="23"/>
          <w:szCs w:val="23"/>
          <w:lang w:eastAsia="ar-SA"/>
        </w:rPr>
        <w:t xml:space="preserve">zapoznałem się z </w:t>
      </w:r>
      <w:r w:rsidR="005D7C1D" w:rsidRPr="008B4FF4">
        <w:rPr>
          <w:rFonts w:eastAsia="Times New Roman" w:cstheme="minorHAnsi"/>
          <w:sz w:val="23"/>
          <w:szCs w:val="23"/>
          <w:lang w:eastAsia="ar-SA"/>
        </w:rPr>
        <w:t>Z</w:t>
      </w:r>
      <w:r w:rsidR="006C41BF" w:rsidRPr="008B4FF4">
        <w:rPr>
          <w:rFonts w:eastAsia="Times New Roman" w:cstheme="minorHAnsi"/>
          <w:sz w:val="23"/>
          <w:szCs w:val="23"/>
          <w:lang w:eastAsia="ar-SA"/>
        </w:rPr>
        <w:t xml:space="preserve">apytaniem ofertowym </w:t>
      </w:r>
      <w:r w:rsidRPr="008B4FF4">
        <w:rPr>
          <w:rFonts w:eastAsia="Times New Roman" w:cstheme="minorHAnsi"/>
          <w:sz w:val="23"/>
          <w:szCs w:val="23"/>
          <w:lang w:eastAsia="ar-SA"/>
        </w:rPr>
        <w:t>i nie wnoszę do nie</w:t>
      </w:r>
      <w:r w:rsidR="00C52570" w:rsidRPr="008B4FF4">
        <w:rPr>
          <w:rFonts w:eastAsia="Times New Roman" w:cstheme="minorHAnsi"/>
          <w:sz w:val="23"/>
          <w:szCs w:val="23"/>
          <w:lang w:eastAsia="ar-SA"/>
        </w:rPr>
        <w:t>go</w:t>
      </w:r>
      <w:r w:rsidRPr="008B4FF4">
        <w:rPr>
          <w:rFonts w:eastAsia="Times New Roman" w:cstheme="minorHAnsi"/>
          <w:sz w:val="23"/>
          <w:szCs w:val="23"/>
          <w:lang w:eastAsia="ar-SA"/>
        </w:rPr>
        <w:t xml:space="preserve"> zastrzeżeń;</w:t>
      </w:r>
    </w:p>
    <w:p w14:paraId="5A7F5EDA" w14:textId="77777777" w:rsidR="00FB0963" w:rsidRPr="008B4FF4" w:rsidRDefault="00FB0963" w:rsidP="000C2E41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r w:rsidRPr="008B4FF4">
        <w:rPr>
          <w:rFonts w:eastAsia="Times New Roman" w:cstheme="minorHAnsi"/>
          <w:sz w:val="23"/>
          <w:szCs w:val="23"/>
          <w:lang w:eastAsia="ar-SA"/>
        </w:rPr>
        <w:lastRenderedPageBreak/>
        <w:t xml:space="preserve">zdobyłem informacje </w:t>
      </w:r>
      <w:r w:rsidR="005D7C1D" w:rsidRPr="008B4FF4">
        <w:rPr>
          <w:rFonts w:eastAsia="Times New Roman" w:cstheme="minorHAnsi"/>
          <w:sz w:val="23"/>
          <w:szCs w:val="23"/>
          <w:lang w:eastAsia="ar-SA"/>
        </w:rPr>
        <w:t xml:space="preserve">konieczne </w:t>
      </w:r>
      <w:r w:rsidRPr="008B4FF4">
        <w:rPr>
          <w:rFonts w:eastAsia="Times New Roman" w:cstheme="minorHAnsi"/>
          <w:sz w:val="23"/>
          <w:szCs w:val="23"/>
          <w:lang w:eastAsia="ar-SA"/>
        </w:rPr>
        <w:t>do przygotowania oferty;</w:t>
      </w:r>
    </w:p>
    <w:p w14:paraId="6366B3B9" w14:textId="77777777" w:rsidR="00FB0963" w:rsidRPr="008B4FF4" w:rsidRDefault="00FB0963" w:rsidP="000C2E41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r w:rsidRPr="008B4FF4">
        <w:rPr>
          <w:rFonts w:eastAsia="Times New Roman" w:cstheme="minorHAnsi"/>
          <w:sz w:val="23"/>
          <w:szCs w:val="23"/>
          <w:lang w:eastAsia="ar-SA"/>
        </w:rPr>
        <w:t>w cenie oferty zostały uwzględnione wszystkie koszty wykonania zamówienia i realizacji przyszłego świadczenia umownego;</w:t>
      </w:r>
    </w:p>
    <w:p w14:paraId="7609BAF0" w14:textId="77777777" w:rsidR="00FB0963" w:rsidRPr="008B4FF4" w:rsidRDefault="00FB0963" w:rsidP="000C2E41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r w:rsidRPr="008B4FF4">
        <w:rPr>
          <w:rFonts w:eastAsia="Times New Roman" w:cstheme="minorHAnsi"/>
          <w:sz w:val="23"/>
          <w:szCs w:val="23"/>
          <w:lang w:eastAsia="ar-SA"/>
        </w:rPr>
        <w:t>uważam się za związanego niniejszą ofertą na czas wskazany w Zapytaniu;</w:t>
      </w:r>
    </w:p>
    <w:p w14:paraId="6E557741" w14:textId="7A9908CB" w:rsidR="00FB0963" w:rsidRPr="008B4FF4" w:rsidRDefault="00FB0963" w:rsidP="000C2E41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r w:rsidRPr="008B4FF4">
        <w:rPr>
          <w:rFonts w:eastAsia="Times New Roman" w:cstheme="minorHAnsi"/>
          <w:sz w:val="23"/>
          <w:szCs w:val="23"/>
          <w:lang w:eastAsia="ar-SA"/>
        </w:rPr>
        <w:t>akceptuję wzór umowy zawarty w Zapytaniu i zobowiązuję się, w przypadku wyboru mojej oferty, do zawarcia umowy na wyżej wymienionych warunkach, w miejscu i</w:t>
      </w:r>
      <w:r w:rsidR="001B461F">
        <w:rPr>
          <w:rFonts w:eastAsia="Times New Roman" w:cstheme="minorHAnsi"/>
          <w:sz w:val="23"/>
          <w:szCs w:val="23"/>
          <w:lang w:eastAsia="ar-SA"/>
        </w:rPr>
        <w:t xml:space="preserve"> </w:t>
      </w:r>
      <w:r w:rsidRPr="008B4FF4">
        <w:rPr>
          <w:rFonts w:eastAsia="Times New Roman" w:cstheme="minorHAnsi"/>
          <w:sz w:val="23"/>
          <w:szCs w:val="23"/>
          <w:lang w:eastAsia="ar-SA"/>
        </w:rPr>
        <w:t>terminie wyznaczonym przez Zamawiającego;</w:t>
      </w:r>
    </w:p>
    <w:p w14:paraId="5FCCF25F" w14:textId="77777777" w:rsidR="00FB0963" w:rsidRPr="008B4FF4" w:rsidRDefault="00FB0963" w:rsidP="000C2E41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bookmarkStart w:id="1" w:name="_Hlk872636"/>
      <w:r w:rsidRPr="008B4FF4">
        <w:rPr>
          <w:rFonts w:eastAsia="Times New Roman" w:cstheme="minorHAnsi"/>
          <w:sz w:val="23"/>
          <w:szCs w:val="23"/>
          <w:lang w:eastAsia="ar-SA"/>
        </w:rPr>
        <w:t xml:space="preserve">wybranie mojej oferty jako najkorzystniejszej nie wiąże się dla Zamawiającego z   poniesieniem żadnych dodatkowych kosztów podwyższających cenę oferty, w szczególności wynikających z powstania obowiązku podatkowego, o którym mowa w art. 91 ust. 3a ustawy </w:t>
      </w:r>
      <w:proofErr w:type="spellStart"/>
      <w:r w:rsidRPr="008B4FF4">
        <w:rPr>
          <w:rFonts w:eastAsia="Times New Roman" w:cstheme="minorHAnsi"/>
          <w:sz w:val="23"/>
          <w:szCs w:val="23"/>
          <w:lang w:eastAsia="ar-SA"/>
        </w:rPr>
        <w:t>Pzp</w:t>
      </w:r>
      <w:bookmarkEnd w:id="1"/>
      <w:proofErr w:type="spellEnd"/>
      <w:r w:rsidRPr="008B4FF4">
        <w:rPr>
          <w:rFonts w:eastAsia="Times New Roman" w:cstheme="minorHAnsi"/>
          <w:sz w:val="23"/>
          <w:szCs w:val="23"/>
          <w:lang w:eastAsia="ar-SA"/>
        </w:rPr>
        <w:t>;</w:t>
      </w:r>
    </w:p>
    <w:p w14:paraId="547B06CB" w14:textId="77777777" w:rsidR="00FB0963" w:rsidRPr="008B4FF4" w:rsidRDefault="00FB0963" w:rsidP="000C2E41">
      <w:pPr>
        <w:numPr>
          <w:ilvl w:val="0"/>
          <w:numId w:val="14"/>
        </w:numPr>
        <w:tabs>
          <w:tab w:val="clear" w:pos="360"/>
        </w:tabs>
        <w:suppressAutoHyphens/>
        <w:spacing w:after="0" w:line="240" w:lineRule="auto"/>
        <w:ind w:left="756"/>
        <w:jc w:val="both"/>
        <w:rPr>
          <w:rFonts w:eastAsia="Times New Roman" w:cstheme="minorHAnsi"/>
          <w:sz w:val="23"/>
          <w:szCs w:val="23"/>
          <w:lang w:eastAsia="ar-SA"/>
        </w:rPr>
      </w:pPr>
      <w:r w:rsidRPr="008B4FF4">
        <w:rPr>
          <w:rFonts w:eastAsia="Times New Roman" w:cstheme="minorHAnsi"/>
          <w:sz w:val="23"/>
          <w:szCs w:val="23"/>
          <w:lang w:eastAsia="ar-SA"/>
        </w:rPr>
        <w:t>wypełniłem obowiązki informacyjne przewidziane w art. 13 lub art. 14 RODO</w:t>
      </w:r>
      <w:r w:rsidRPr="008B4FF4">
        <w:rPr>
          <w:rFonts w:eastAsia="Times New Roman" w:cstheme="minorHAnsi"/>
          <w:sz w:val="23"/>
          <w:szCs w:val="23"/>
          <w:vertAlign w:val="superscript"/>
          <w:lang w:eastAsia="ar-SA"/>
        </w:rPr>
        <w:footnoteReference w:id="1"/>
      </w:r>
      <w:r w:rsidRPr="008B4FF4">
        <w:rPr>
          <w:rFonts w:eastAsia="Times New Roman" w:cstheme="minorHAnsi"/>
          <w:sz w:val="23"/>
          <w:szCs w:val="23"/>
          <w:lang w:eastAsia="ar-SA"/>
        </w:rPr>
        <w:t xml:space="preserve"> wobec osób fizycznych, od których dane osobowe bezpośrednio lub pośrednio pozyskałem w celu ubiegania się o udzielenie zamówienia publicznego w niniejszym postępowaniu.</w:t>
      </w:r>
      <w:r w:rsidRPr="008B4FF4">
        <w:rPr>
          <w:rFonts w:eastAsia="Times New Roman" w:cstheme="minorHAnsi"/>
          <w:sz w:val="23"/>
          <w:szCs w:val="23"/>
          <w:vertAlign w:val="superscript"/>
          <w:lang w:eastAsia="ar-SA"/>
        </w:rPr>
        <w:footnoteReference w:id="2"/>
      </w:r>
    </w:p>
    <w:p w14:paraId="0EC08340" w14:textId="77777777" w:rsidR="00FB0963" w:rsidRPr="008B4FF4" w:rsidRDefault="00FB0963" w:rsidP="00C145CA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ar-SA"/>
        </w:rPr>
      </w:pPr>
    </w:p>
    <w:p w14:paraId="0A77D823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8B4FF4">
        <w:rPr>
          <w:rFonts w:eastAsia="Times New Roman" w:cstheme="minorHAnsi"/>
          <w:b/>
          <w:bCs/>
          <w:sz w:val="24"/>
          <w:szCs w:val="24"/>
          <w:lang w:eastAsia="ar-SA"/>
        </w:rPr>
        <w:t>Załącznikami do niniejszej oferty są:</w:t>
      </w:r>
    </w:p>
    <w:p w14:paraId="32AB7ECC" w14:textId="7459A102" w:rsidR="005D7C1D" w:rsidRPr="008B4FF4" w:rsidRDefault="005D7C1D" w:rsidP="000C2E4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Aktualny odpis z właściwego rejestru lub z centralnej ewidencji i informacji o działalności gospodarczej, jeżeli odrębne przepisy wymagają wpisu do rejestru lub ewidencji.</w:t>
      </w:r>
    </w:p>
    <w:p w14:paraId="782C27E8" w14:textId="77777777" w:rsidR="00FB0963" w:rsidRPr="008B4FF4" w:rsidRDefault="00FB0963" w:rsidP="000C2E4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 xml:space="preserve">Pełnomocnictwo/pełnomocnictwa dla osoby/osób podpisujących ofertę </w:t>
      </w:r>
      <w:r w:rsidRPr="008B4FF4">
        <w:rPr>
          <w:rFonts w:eastAsia="Times New Roman" w:cstheme="minorHAnsi"/>
          <w:i/>
          <w:sz w:val="24"/>
          <w:szCs w:val="24"/>
          <w:lang w:eastAsia="ar-SA"/>
        </w:rPr>
        <w:t>(jeżeli dotyczy)</w:t>
      </w:r>
      <w:r w:rsidRPr="008B4FF4">
        <w:rPr>
          <w:rFonts w:eastAsia="Times New Roman" w:cstheme="minorHAnsi"/>
          <w:sz w:val="24"/>
          <w:szCs w:val="24"/>
          <w:lang w:eastAsia="ar-SA"/>
        </w:rPr>
        <w:t>.</w:t>
      </w:r>
    </w:p>
    <w:p w14:paraId="5103DA47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............................................................................................................................................</w:t>
      </w:r>
    </w:p>
    <w:p w14:paraId="1BD9BE52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............................................................................................................................................</w:t>
      </w:r>
    </w:p>
    <w:p w14:paraId="0B67122E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0C311FA5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397A181" w14:textId="77777777" w:rsidR="00FB0963" w:rsidRPr="008B4FF4" w:rsidRDefault="00FB0963" w:rsidP="00C145CA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>................................., dnia ..................................</w:t>
      </w:r>
    </w:p>
    <w:p w14:paraId="7B1BC447" w14:textId="77777777" w:rsidR="00FB0963" w:rsidRPr="008B4FF4" w:rsidRDefault="000A1248" w:rsidP="000A1248">
      <w:pPr>
        <w:tabs>
          <w:tab w:val="center" w:pos="7371"/>
        </w:tabs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ab/>
      </w:r>
      <w:r w:rsidR="00FB0963" w:rsidRPr="008B4FF4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</w:t>
      </w:r>
    </w:p>
    <w:p w14:paraId="7345BFA4" w14:textId="77777777" w:rsidR="00FB0963" w:rsidRPr="008B4FF4" w:rsidRDefault="000A1248" w:rsidP="000A1248">
      <w:pPr>
        <w:tabs>
          <w:tab w:val="center" w:pos="7371"/>
        </w:tabs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r w:rsidRPr="008B4FF4">
        <w:rPr>
          <w:rFonts w:eastAsia="Times New Roman" w:cstheme="minorHAnsi"/>
          <w:sz w:val="24"/>
          <w:szCs w:val="24"/>
          <w:lang w:eastAsia="ar-SA"/>
        </w:rPr>
        <w:tab/>
        <w:t xml:space="preserve">podpis </w:t>
      </w:r>
      <w:r w:rsidR="00FB0963" w:rsidRPr="008B4FF4">
        <w:rPr>
          <w:rFonts w:eastAsia="Times New Roman" w:cstheme="minorHAnsi"/>
          <w:sz w:val="24"/>
          <w:szCs w:val="24"/>
          <w:lang w:eastAsia="ar-SA"/>
        </w:rPr>
        <w:t>osoby uprawnionej</w:t>
      </w:r>
    </w:p>
    <w:p w14:paraId="55D5ED7D" w14:textId="77777777" w:rsidR="00FB0963" w:rsidRPr="008B4FF4" w:rsidRDefault="00FB0963" w:rsidP="00C145CA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ar-SA"/>
        </w:rPr>
      </w:pPr>
      <w:r w:rsidRPr="008B4FF4">
        <w:rPr>
          <w:rFonts w:eastAsia="Times New Roman" w:cstheme="minorHAnsi"/>
          <w:color w:val="000000"/>
          <w:sz w:val="24"/>
          <w:szCs w:val="24"/>
          <w:lang w:eastAsia="ar-SA"/>
        </w:rPr>
        <w:br w:type="page"/>
      </w:r>
    </w:p>
    <w:p w14:paraId="4ACF7C7E" w14:textId="7510F5B1" w:rsidR="00E40530" w:rsidRPr="008B4FF4" w:rsidRDefault="00E40530">
      <w:pPr>
        <w:rPr>
          <w:rFonts w:eastAsia="Times New Roman" w:cstheme="minorHAnsi"/>
          <w:b/>
          <w:color w:val="000000"/>
          <w:lang w:eastAsia="ar-SA"/>
        </w:rPr>
      </w:pPr>
    </w:p>
    <w:p w14:paraId="26F081C6" w14:textId="7AA04B2A" w:rsidR="00E40530" w:rsidRPr="008B4FF4" w:rsidRDefault="00E40530" w:rsidP="00E40530">
      <w:pPr>
        <w:spacing w:after="0" w:line="240" w:lineRule="auto"/>
        <w:jc w:val="right"/>
        <w:rPr>
          <w:rFonts w:cstheme="minorHAnsi"/>
          <w:b/>
          <w:i/>
          <w:iCs/>
          <w:sz w:val="20"/>
          <w:szCs w:val="20"/>
        </w:rPr>
      </w:pPr>
      <w:r w:rsidRPr="008B4FF4">
        <w:rPr>
          <w:rFonts w:cstheme="minorHAnsi"/>
          <w:b/>
          <w:i/>
          <w:iCs/>
          <w:sz w:val="20"/>
          <w:szCs w:val="20"/>
        </w:rPr>
        <w:t xml:space="preserve">Załącznik nr </w:t>
      </w:r>
      <w:r w:rsidR="008B4FF4" w:rsidRPr="008B4FF4">
        <w:rPr>
          <w:rFonts w:cstheme="minorHAnsi"/>
          <w:b/>
          <w:i/>
          <w:iCs/>
          <w:sz w:val="20"/>
          <w:szCs w:val="20"/>
        </w:rPr>
        <w:t>4</w:t>
      </w:r>
      <w:r w:rsidRPr="008B4FF4">
        <w:rPr>
          <w:rFonts w:cstheme="minorHAnsi"/>
          <w:b/>
          <w:i/>
          <w:iCs/>
          <w:sz w:val="20"/>
          <w:szCs w:val="20"/>
        </w:rPr>
        <w:t xml:space="preserve"> do Zapytania</w:t>
      </w:r>
    </w:p>
    <w:p w14:paraId="6CE7B7A9" w14:textId="77777777" w:rsidR="00E40530" w:rsidRPr="008B4FF4" w:rsidRDefault="00E40530" w:rsidP="00E40530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3949D6E4" w14:textId="2E758122" w:rsidR="00E40530" w:rsidRPr="008B4FF4" w:rsidRDefault="00E40530" w:rsidP="00E40530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8B4FF4">
        <w:rPr>
          <w:rFonts w:cstheme="minorHAnsi"/>
          <w:b/>
          <w:sz w:val="20"/>
          <w:szCs w:val="20"/>
        </w:rPr>
        <w:t>Informacje dotyczące przetwarzania danych osobowych - klauzula informacyjna</w:t>
      </w:r>
    </w:p>
    <w:p w14:paraId="62694760" w14:textId="77777777" w:rsidR="00E40530" w:rsidRPr="008B4FF4" w:rsidRDefault="00E40530" w:rsidP="00E4053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334FACD" w14:textId="4D1F459A" w:rsidR="00E40530" w:rsidRPr="008B4FF4" w:rsidRDefault="00E40530" w:rsidP="00E405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B4FF4">
        <w:rPr>
          <w:rFonts w:cstheme="minorHAnsi"/>
          <w:sz w:val="20"/>
          <w:szCs w:val="20"/>
        </w:rPr>
        <w:t xml:space="preserve">Zgodnie z </w:t>
      </w:r>
      <w:r w:rsidRPr="008B4FF4">
        <w:rPr>
          <w:rFonts w:cstheme="minorHAnsi"/>
          <w:b/>
          <w:bCs/>
          <w:sz w:val="20"/>
          <w:szCs w:val="20"/>
        </w:rPr>
        <w:t>art. 13 ust. 1 i 2</w:t>
      </w:r>
      <w:r w:rsidRPr="008B4FF4">
        <w:rPr>
          <w:rFonts w:cstheme="minorHAnsi"/>
          <w:sz w:val="20"/>
          <w:szCs w:val="20"/>
        </w:rPr>
        <w:t xml:space="preserve">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danych, dalej zwane </w:t>
      </w:r>
      <w:r w:rsidRPr="008B4FF4">
        <w:rPr>
          <w:rFonts w:cstheme="minorHAnsi"/>
          <w:b/>
          <w:bCs/>
          <w:sz w:val="20"/>
          <w:szCs w:val="20"/>
        </w:rPr>
        <w:t>RODO</w:t>
      </w:r>
      <w:r w:rsidRPr="008B4FF4">
        <w:rPr>
          <w:rFonts w:cstheme="minorHAnsi"/>
          <w:sz w:val="20"/>
          <w:szCs w:val="20"/>
        </w:rPr>
        <w:t>) informujemy:</w:t>
      </w:r>
    </w:p>
    <w:p w14:paraId="43BE0C59" w14:textId="77777777" w:rsidR="00E40530" w:rsidRPr="008B4FF4" w:rsidRDefault="00E40530" w:rsidP="00E4053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286800A" w14:textId="77777777" w:rsidR="00E40530" w:rsidRPr="008B4FF4" w:rsidRDefault="00E40530" w:rsidP="000C2E41">
      <w:pPr>
        <w:pStyle w:val="Akapitzlist"/>
        <w:numPr>
          <w:ilvl w:val="3"/>
          <w:numId w:val="49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b/>
          <w:sz w:val="20"/>
          <w:szCs w:val="20"/>
        </w:rPr>
        <w:t>Administrator danych osobowych</w:t>
      </w:r>
    </w:p>
    <w:p w14:paraId="7CEAB2E1" w14:textId="51501B06" w:rsidR="00E40530" w:rsidRPr="008B4FF4" w:rsidRDefault="00E40530" w:rsidP="00E40530">
      <w:pPr>
        <w:pStyle w:val="Akapitzlist"/>
        <w:ind w:left="0"/>
        <w:jc w:val="both"/>
        <w:rPr>
          <w:rStyle w:val="Hipercze"/>
          <w:rFonts w:asciiTheme="minorHAnsi" w:hAnsiTheme="minorHAnsi" w:cstheme="minorHAnsi"/>
          <w:sz w:val="20"/>
          <w:szCs w:val="20"/>
        </w:rPr>
      </w:pPr>
      <w:r w:rsidRPr="008B4FF4">
        <w:rPr>
          <w:rFonts w:asciiTheme="minorHAnsi" w:hAnsiTheme="minorHAnsi" w:cstheme="minorHAnsi"/>
          <w:sz w:val="20"/>
          <w:szCs w:val="20"/>
        </w:rPr>
        <w:t>Administratorem Pani/Pana danych osobowych jest</w:t>
      </w:r>
      <w:r w:rsidR="008B4FF4" w:rsidRPr="008B4FF4">
        <w:rPr>
          <w:rFonts w:asciiTheme="minorHAnsi" w:hAnsiTheme="minorHAnsi" w:cstheme="minorHAnsi"/>
          <w:sz w:val="20"/>
          <w:szCs w:val="20"/>
        </w:rPr>
        <w:t xml:space="preserve"> Wspólnota Mieszkaniowa Lipowa 2 i 4 w Pleszewie</w:t>
      </w:r>
      <w:r w:rsidRPr="008B4FF4">
        <w:rPr>
          <w:rFonts w:asciiTheme="minorHAnsi" w:hAnsiTheme="minorHAnsi" w:cstheme="minorHAnsi"/>
          <w:sz w:val="20"/>
          <w:szCs w:val="20"/>
        </w:rPr>
        <w:t xml:space="preserve"> (zwan</w:t>
      </w:r>
      <w:r w:rsidR="008B4FF4" w:rsidRPr="008B4FF4">
        <w:rPr>
          <w:rFonts w:asciiTheme="minorHAnsi" w:hAnsiTheme="minorHAnsi" w:cstheme="minorHAnsi"/>
          <w:sz w:val="20"/>
          <w:szCs w:val="20"/>
        </w:rPr>
        <w:t>a</w:t>
      </w:r>
      <w:r w:rsidRPr="008B4FF4">
        <w:rPr>
          <w:rFonts w:asciiTheme="minorHAnsi" w:hAnsiTheme="minorHAnsi" w:cstheme="minorHAnsi"/>
          <w:sz w:val="20"/>
          <w:szCs w:val="20"/>
        </w:rPr>
        <w:t xml:space="preserve"> dalej </w:t>
      </w:r>
      <w:r w:rsidR="004002F3" w:rsidRPr="008B4FF4">
        <w:rPr>
          <w:rFonts w:asciiTheme="minorHAnsi" w:hAnsiTheme="minorHAnsi" w:cstheme="minorHAnsi"/>
          <w:sz w:val="20"/>
          <w:szCs w:val="20"/>
        </w:rPr>
        <w:t>Administrator</w:t>
      </w:r>
      <w:r w:rsidRPr="008B4FF4">
        <w:rPr>
          <w:rFonts w:asciiTheme="minorHAnsi" w:hAnsiTheme="minorHAnsi" w:cstheme="minorHAnsi"/>
          <w:sz w:val="20"/>
          <w:szCs w:val="20"/>
        </w:rPr>
        <w:t xml:space="preserve">). Można kontaktować się z nami: listownie / osobiście: </w:t>
      </w:r>
      <w:r w:rsidRPr="008B4FF4">
        <w:rPr>
          <w:rStyle w:val="Hipercze"/>
          <w:rFonts w:asciiTheme="minorHAnsi" w:hAnsiTheme="minorHAnsi" w:cstheme="minorHAnsi"/>
          <w:sz w:val="20"/>
          <w:szCs w:val="20"/>
        </w:rPr>
        <w:t>ul. Malinie 6/25, 63-300 Pleszew</w:t>
      </w:r>
      <w:r w:rsidRPr="008B4FF4">
        <w:rPr>
          <w:rFonts w:asciiTheme="minorHAnsi" w:hAnsiTheme="minorHAnsi" w:cstheme="minorHAnsi"/>
          <w:sz w:val="20"/>
          <w:szCs w:val="20"/>
        </w:rPr>
        <w:t xml:space="preserve">, telefonicznie: </w:t>
      </w:r>
      <w:r w:rsidRPr="008B4FF4">
        <w:rPr>
          <w:rStyle w:val="Hipercze"/>
          <w:rFonts w:asciiTheme="minorHAnsi" w:hAnsiTheme="minorHAnsi" w:cstheme="minorHAnsi"/>
          <w:color w:val="auto"/>
          <w:sz w:val="20"/>
          <w:szCs w:val="20"/>
          <w:u w:val="none"/>
        </w:rPr>
        <w:t xml:space="preserve">+48 (62) 742 83 65, e-mail: </w:t>
      </w:r>
      <w:hyperlink r:id="rId9" w:history="1">
        <w:r w:rsidR="008B4FF4" w:rsidRPr="008B4FF4">
          <w:rPr>
            <w:rStyle w:val="Hipercze"/>
            <w:rFonts w:asciiTheme="minorHAnsi" w:hAnsiTheme="minorHAnsi" w:cstheme="minorHAnsi"/>
            <w:sz w:val="20"/>
            <w:szCs w:val="20"/>
          </w:rPr>
          <w:t>wmlipowa2i4@ptbs.pleszew.pl</w:t>
        </w:r>
      </w:hyperlink>
    </w:p>
    <w:p w14:paraId="52DD6B3C" w14:textId="77777777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367B331" w14:textId="77777777" w:rsidR="00E40530" w:rsidRPr="008B4FF4" w:rsidRDefault="00E40530" w:rsidP="000C2E41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b/>
          <w:sz w:val="20"/>
          <w:szCs w:val="20"/>
        </w:rPr>
        <w:t>Inspektor ochrony danych</w:t>
      </w:r>
    </w:p>
    <w:p w14:paraId="0C5222D7" w14:textId="38B7E104" w:rsidR="00E40530" w:rsidRPr="008B4FF4" w:rsidRDefault="00E40530" w:rsidP="00E40530">
      <w:pPr>
        <w:pStyle w:val="Akapitzlist"/>
        <w:ind w:left="0"/>
        <w:jc w:val="both"/>
        <w:rPr>
          <w:rStyle w:val="Hipercze"/>
          <w:rFonts w:asciiTheme="minorHAnsi" w:hAnsiTheme="minorHAnsi" w:cstheme="minorHAnsi"/>
          <w:sz w:val="20"/>
          <w:szCs w:val="20"/>
        </w:rPr>
      </w:pPr>
      <w:r w:rsidRPr="008B4FF4">
        <w:rPr>
          <w:rFonts w:asciiTheme="minorHAnsi" w:hAnsiTheme="minorHAnsi" w:cstheme="minorHAnsi"/>
          <w:sz w:val="20"/>
          <w:szCs w:val="20"/>
        </w:rPr>
        <w:t xml:space="preserve">Inspektorem Ochrony Danych jest Grzegorz Król, kontakt poprzez e-mail: </w:t>
      </w:r>
      <w:hyperlink r:id="rId10" w:history="1">
        <w:r w:rsidR="008B4FF4" w:rsidRPr="008B4FF4">
          <w:rPr>
            <w:rStyle w:val="Hipercze"/>
            <w:rFonts w:asciiTheme="minorHAnsi" w:hAnsiTheme="minorHAnsi" w:cstheme="minorHAnsi"/>
            <w:sz w:val="20"/>
            <w:szCs w:val="20"/>
          </w:rPr>
          <w:t>wmlipowa2i4@ptbs.pleszew.pl</w:t>
        </w:r>
      </w:hyperlink>
    </w:p>
    <w:p w14:paraId="460F42E2" w14:textId="77777777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5285BB75" w14:textId="77777777" w:rsidR="00E40530" w:rsidRPr="008B4FF4" w:rsidRDefault="00E40530" w:rsidP="000C2E41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b/>
          <w:sz w:val="20"/>
          <w:szCs w:val="20"/>
        </w:rPr>
        <w:t>Cele i podstawy przetwarzania</w:t>
      </w:r>
    </w:p>
    <w:p w14:paraId="6F754BCC" w14:textId="1B9895AF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bCs/>
          <w:sz w:val="20"/>
          <w:szCs w:val="20"/>
        </w:rPr>
        <w:t>Pani/Pana dane osobowe będą przetwarzane w związku z udziałem w postępowaniu o udzielenie zamówienia. Będziemy przetwarzać w/w dane w celu prowadzenia postępowania oraz wyboru najlepszego oferenta, a w przypadku nawiązania współpracy - również w celu realizacji umowy na podstawie art. 6 ust. 1 lit. b) RODO</w:t>
      </w:r>
      <w:r w:rsidRPr="008B4FF4">
        <w:rPr>
          <w:rFonts w:asciiTheme="minorHAnsi" w:hAnsiTheme="minorHAnsi" w:cstheme="minorHAnsi"/>
          <w:sz w:val="20"/>
          <w:szCs w:val="20"/>
        </w:rPr>
        <w:t xml:space="preserve">. </w:t>
      </w:r>
      <w:r w:rsidRPr="008B4FF4">
        <w:rPr>
          <w:rFonts w:asciiTheme="minorHAnsi" w:hAnsiTheme="minorHAnsi" w:cstheme="minorHAnsi"/>
          <w:bCs/>
          <w:sz w:val="20"/>
          <w:szCs w:val="20"/>
        </w:rPr>
        <w:t xml:space="preserve">Zamówienie dotyczy </w:t>
      </w:r>
      <w:r w:rsidR="008B4FF4" w:rsidRPr="008B4FF4">
        <w:rPr>
          <w:rFonts w:asciiTheme="minorHAnsi" w:hAnsiTheme="minorHAnsi" w:cstheme="minorHAnsi"/>
          <w:bCs/>
          <w:i/>
          <w:iCs/>
          <w:sz w:val="20"/>
          <w:szCs w:val="20"/>
        </w:rPr>
        <w:t>Konserwacj</w:t>
      </w:r>
      <w:r w:rsidR="008B4FF4" w:rsidRPr="008B4FF4">
        <w:rPr>
          <w:rFonts w:asciiTheme="minorHAnsi" w:hAnsiTheme="minorHAnsi" w:cstheme="minorHAnsi"/>
          <w:bCs/>
          <w:i/>
          <w:iCs/>
          <w:sz w:val="20"/>
          <w:szCs w:val="20"/>
        </w:rPr>
        <w:t>i</w:t>
      </w:r>
      <w:r w:rsidR="008B4FF4" w:rsidRPr="008B4FF4">
        <w:rPr>
          <w:rFonts w:asciiTheme="minorHAnsi" w:hAnsiTheme="minorHAnsi" w:cstheme="minorHAnsi"/>
          <w:bCs/>
          <w:i/>
          <w:iCs/>
          <w:sz w:val="20"/>
          <w:szCs w:val="20"/>
        </w:rPr>
        <w:t>, obsług</w:t>
      </w:r>
      <w:r w:rsidR="008B4FF4" w:rsidRPr="008B4FF4">
        <w:rPr>
          <w:rFonts w:asciiTheme="minorHAnsi" w:hAnsiTheme="minorHAnsi" w:cstheme="minorHAnsi"/>
          <w:bCs/>
          <w:i/>
          <w:iCs/>
          <w:sz w:val="20"/>
          <w:szCs w:val="20"/>
        </w:rPr>
        <w:t>i</w:t>
      </w:r>
      <w:r w:rsidR="008B4FF4" w:rsidRPr="008B4FF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techniczn</w:t>
      </w:r>
      <w:r w:rsidR="008B4FF4" w:rsidRPr="008B4FF4">
        <w:rPr>
          <w:rFonts w:asciiTheme="minorHAnsi" w:hAnsiTheme="minorHAnsi" w:cstheme="minorHAnsi"/>
          <w:bCs/>
          <w:i/>
          <w:iCs/>
          <w:sz w:val="20"/>
          <w:szCs w:val="20"/>
        </w:rPr>
        <w:t>ej</w:t>
      </w:r>
      <w:r w:rsidR="008B4FF4" w:rsidRPr="008B4FF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oraz usuwani</w:t>
      </w:r>
      <w:r w:rsidR="008B4FF4" w:rsidRPr="008B4FF4">
        <w:rPr>
          <w:rFonts w:asciiTheme="minorHAnsi" w:hAnsiTheme="minorHAnsi" w:cstheme="minorHAnsi"/>
          <w:bCs/>
          <w:i/>
          <w:iCs/>
          <w:sz w:val="20"/>
          <w:szCs w:val="20"/>
        </w:rPr>
        <w:t>a</w:t>
      </w:r>
      <w:r w:rsidR="008B4FF4" w:rsidRPr="008B4FF4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awarii węzłów cieplnych</w:t>
      </w:r>
      <w:r w:rsidR="004002F3" w:rsidRPr="008B4FF4">
        <w:rPr>
          <w:rFonts w:asciiTheme="minorHAnsi" w:hAnsiTheme="minorHAnsi" w:cstheme="minorHAnsi"/>
          <w:bCs/>
          <w:sz w:val="20"/>
          <w:szCs w:val="20"/>
        </w:rPr>
        <w:t xml:space="preserve"> .</w:t>
      </w:r>
      <w:r w:rsidRPr="008B4FF4">
        <w:rPr>
          <w:rFonts w:asciiTheme="minorHAnsi" w:hAnsiTheme="minorHAnsi" w:cstheme="minorHAnsi"/>
          <w:bCs/>
          <w:sz w:val="20"/>
          <w:szCs w:val="20"/>
        </w:rPr>
        <w:t xml:space="preserve"> Postępowanie o udzielenie zamówienia prowadzone jest w trybie przewidzianym Regulaminem udzielania zamówień publicznych do których nie mają zastosowania przepisy ustawy z dnia 11 września 2019 r. – Prawo zamówień publicznych.</w:t>
      </w:r>
    </w:p>
    <w:p w14:paraId="01E9B837" w14:textId="65510289" w:rsidR="00E40530" w:rsidRPr="008B4FF4" w:rsidRDefault="00E40530" w:rsidP="00E40530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8B4FF4">
        <w:rPr>
          <w:rFonts w:cstheme="minorHAnsi"/>
          <w:bCs/>
          <w:sz w:val="20"/>
          <w:szCs w:val="20"/>
        </w:rPr>
        <w:t>Pani/Pana dane będą przetwarzane w następującym zakresie: imię, nazwisko, firma, adres działalności, numer NIP, Regon, adres korespondencyjny, adres e-mail, numer telefonu, treść oferty, w tym dane pracowników lub przedstawicieli firmy.</w:t>
      </w:r>
    </w:p>
    <w:p w14:paraId="6FDB23EC" w14:textId="77777777" w:rsidR="004002F3" w:rsidRPr="008B4FF4" w:rsidRDefault="004002F3" w:rsidP="00E40530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7E4CC70E" w14:textId="77777777" w:rsidR="00E40530" w:rsidRPr="008B4FF4" w:rsidRDefault="00E40530" w:rsidP="000C2E41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b/>
          <w:sz w:val="20"/>
          <w:szCs w:val="20"/>
        </w:rPr>
        <w:t>Odbiorcy danych osobowych</w:t>
      </w:r>
    </w:p>
    <w:p w14:paraId="627D6351" w14:textId="0ABD8C0A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B4FF4">
        <w:rPr>
          <w:rFonts w:asciiTheme="minorHAnsi" w:hAnsiTheme="minorHAnsi" w:cstheme="minorHAnsi"/>
          <w:bCs/>
          <w:sz w:val="20"/>
          <w:szCs w:val="20"/>
        </w:rPr>
        <w:t xml:space="preserve">Pani/Pana dane osobowe mogą zostać przekazane podmiotom uprawnionym do tego na podstawie przepisów prawa, a także operatorom pocztowym i kurierskim, kancelarii prawnej. Ponadto mogą być one ujawnione podmiotom, z którymi </w:t>
      </w:r>
      <w:r w:rsidR="004002F3" w:rsidRPr="008B4FF4">
        <w:rPr>
          <w:rFonts w:asciiTheme="minorHAnsi" w:hAnsiTheme="minorHAnsi" w:cstheme="minorHAnsi"/>
          <w:sz w:val="20"/>
          <w:szCs w:val="20"/>
        </w:rPr>
        <w:t>Administrator</w:t>
      </w:r>
      <w:r w:rsidRPr="008B4FF4">
        <w:rPr>
          <w:rFonts w:asciiTheme="minorHAnsi" w:hAnsiTheme="minorHAnsi" w:cstheme="minorHAnsi"/>
          <w:bCs/>
          <w:sz w:val="20"/>
          <w:szCs w:val="20"/>
        </w:rPr>
        <w:t xml:space="preserve"> zawarł lub zawrze umowę na świadczenie usług serwisowych dla systemów informatycznych wykorzystywanych przy ich przetwarzaniu.</w:t>
      </w:r>
    </w:p>
    <w:p w14:paraId="7F57F54F" w14:textId="77777777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C6AE490" w14:textId="77777777" w:rsidR="00E40530" w:rsidRPr="008B4FF4" w:rsidRDefault="00E40530" w:rsidP="000C2E41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b/>
          <w:sz w:val="20"/>
          <w:szCs w:val="20"/>
        </w:rPr>
        <w:t>Przekazywanie danych osobowych do państwa trzeciego lub organizacji międzynarodowej</w:t>
      </w:r>
    </w:p>
    <w:p w14:paraId="5BCF54BB" w14:textId="77777777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8B4FF4">
        <w:rPr>
          <w:rFonts w:asciiTheme="minorHAnsi" w:hAnsiTheme="minorHAnsi" w:cstheme="minorHAnsi"/>
          <w:bCs/>
          <w:sz w:val="20"/>
          <w:szCs w:val="20"/>
        </w:rPr>
        <w:t>Pani/Pana</w:t>
      </w:r>
      <w:r w:rsidRPr="008B4FF4">
        <w:rPr>
          <w:rFonts w:asciiTheme="minorHAnsi" w:hAnsiTheme="minorHAnsi" w:cstheme="minorHAnsi"/>
          <w:sz w:val="20"/>
          <w:szCs w:val="20"/>
        </w:rPr>
        <w:t xml:space="preserve"> dane osobowe nie będą przekazywane do państwa trzeciego lub organizacji międzynarodowej.</w:t>
      </w:r>
    </w:p>
    <w:p w14:paraId="3BF283D8" w14:textId="77777777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1B8BD40" w14:textId="77777777" w:rsidR="00E40530" w:rsidRPr="008B4FF4" w:rsidRDefault="00E40530" w:rsidP="000C2E41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b/>
          <w:sz w:val="20"/>
          <w:szCs w:val="20"/>
        </w:rPr>
        <w:t>Okres przechowywania danych</w:t>
      </w:r>
    </w:p>
    <w:p w14:paraId="07411A8B" w14:textId="199FB6CF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B4FF4">
        <w:rPr>
          <w:rFonts w:asciiTheme="minorHAnsi" w:hAnsiTheme="minorHAnsi" w:cstheme="minorHAnsi"/>
          <w:bCs/>
          <w:sz w:val="20"/>
          <w:szCs w:val="20"/>
        </w:rPr>
        <w:t>Pani/Pana dane osobowe będą przetwarzane przez okres niezbędny do realizacji ww</w:t>
      </w:r>
      <w:r w:rsidR="004002F3" w:rsidRPr="008B4FF4">
        <w:rPr>
          <w:rFonts w:asciiTheme="minorHAnsi" w:hAnsiTheme="minorHAnsi" w:cstheme="minorHAnsi"/>
          <w:bCs/>
          <w:sz w:val="20"/>
          <w:szCs w:val="20"/>
        </w:rPr>
        <w:t>.</w:t>
      </w:r>
      <w:r w:rsidRPr="008B4FF4">
        <w:rPr>
          <w:rFonts w:asciiTheme="minorHAnsi" w:hAnsiTheme="minorHAnsi" w:cstheme="minorHAnsi"/>
          <w:bCs/>
          <w:sz w:val="20"/>
          <w:szCs w:val="20"/>
        </w:rPr>
        <w:t xml:space="preserve"> celów, a po tym czasie będą przechowywane przez okres dochodzenia/obrony praw lub roszczeń z nimi związanych.</w:t>
      </w:r>
    </w:p>
    <w:p w14:paraId="67A3F540" w14:textId="77777777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8047F47" w14:textId="77777777" w:rsidR="00E40530" w:rsidRPr="008B4FF4" w:rsidRDefault="00E40530" w:rsidP="000C2E41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b/>
          <w:sz w:val="20"/>
          <w:szCs w:val="20"/>
        </w:rPr>
        <w:t>Prawa osób, których dane dotyczą</w:t>
      </w:r>
    </w:p>
    <w:p w14:paraId="7F939743" w14:textId="50ADC504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B4FF4">
        <w:rPr>
          <w:rFonts w:asciiTheme="minorHAnsi" w:hAnsiTheme="minorHAnsi" w:cstheme="minorHAnsi"/>
          <w:bCs/>
          <w:sz w:val="20"/>
          <w:szCs w:val="20"/>
        </w:rPr>
        <w:t>W zakresie przewidzianym przepisami prawa przysługuje Pani/Panu prawo: dostępu do swoich danych oraz otrzymania ich kopii; sprostowania swoich danych osobowych; ograniczenia przetwarzania swoich danych osobowych; przenoszenia swoich danych osobowych; wniesienia skargi do Prezesa UODO (na adres Urzędu Ochrony Danych Osobowych, ul. Stawki 2, 00 - 193 Warszawa)</w:t>
      </w:r>
      <w:r w:rsidR="008B4FF4" w:rsidRPr="008B4FF4">
        <w:rPr>
          <w:rFonts w:asciiTheme="minorHAnsi" w:hAnsiTheme="minorHAnsi" w:cstheme="minorHAnsi"/>
          <w:bCs/>
          <w:sz w:val="20"/>
          <w:szCs w:val="20"/>
        </w:rPr>
        <w:t>.</w:t>
      </w:r>
    </w:p>
    <w:p w14:paraId="5C1EE8B0" w14:textId="77777777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8D191D0" w14:textId="77777777" w:rsidR="00E40530" w:rsidRPr="008B4FF4" w:rsidRDefault="00E40530" w:rsidP="000C2E41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b/>
          <w:sz w:val="20"/>
          <w:szCs w:val="20"/>
        </w:rPr>
        <w:t xml:space="preserve">Informacja o wymogu podania danych osobowych </w:t>
      </w:r>
    </w:p>
    <w:p w14:paraId="0AD3A54B" w14:textId="77777777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8B4FF4">
        <w:rPr>
          <w:rFonts w:asciiTheme="minorHAnsi" w:hAnsiTheme="minorHAnsi" w:cstheme="minorHAnsi"/>
          <w:sz w:val="20"/>
          <w:szCs w:val="20"/>
        </w:rPr>
        <w:t>Podanie przez Panią/Pana danych osobowych w celu o których mowa w pkt 3 nie jest obowiązkowe, ale jest niezbędne do zawarcia umowy. Jeżeli Pani/Pan nie poda wymaganych danych osobowych to zawarcie umowy nie będzie możliwe.</w:t>
      </w:r>
    </w:p>
    <w:p w14:paraId="7478E1B8" w14:textId="77777777" w:rsidR="00E40530" w:rsidRPr="008B4FF4" w:rsidRDefault="00E40530" w:rsidP="00E40530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5C7847E1" w14:textId="77777777" w:rsidR="00E40530" w:rsidRPr="008B4FF4" w:rsidRDefault="00E40530" w:rsidP="000C2E41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b/>
          <w:sz w:val="20"/>
          <w:szCs w:val="20"/>
        </w:rPr>
        <w:t>Informacje o zautomatyzowanym podejmowaniu decyzji, w tym o profilowaniu</w:t>
      </w:r>
    </w:p>
    <w:p w14:paraId="69A911D2" w14:textId="2116D7A0" w:rsidR="00A3324A" w:rsidRPr="008B4FF4" w:rsidRDefault="00E40530" w:rsidP="00BE4AAA">
      <w:pPr>
        <w:pStyle w:val="Akapitzlist"/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B4FF4">
        <w:rPr>
          <w:rFonts w:asciiTheme="minorHAnsi" w:hAnsiTheme="minorHAnsi" w:cstheme="minorHAnsi"/>
          <w:sz w:val="20"/>
          <w:szCs w:val="20"/>
        </w:rPr>
        <w:t>Przetwarzanie Pani/Pana danych osobowych nie będzie podlegało zautomatyzowanemu podejmowaniu decyzji, w</w:t>
      </w:r>
      <w:r w:rsidR="00BE4AAA" w:rsidRPr="008B4FF4">
        <w:rPr>
          <w:rFonts w:asciiTheme="minorHAnsi" w:hAnsiTheme="minorHAnsi" w:cstheme="minorHAnsi"/>
          <w:sz w:val="20"/>
          <w:szCs w:val="20"/>
        </w:rPr>
        <w:t> </w:t>
      </w:r>
      <w:r w:rsidRPr="008B4FF4">
        <w:rPr>
          <w:rFonts w:asciiTheme="minorHAnsi" w:hAnsiTheme="minorHAnsi" w:cstheme="minorHAnsi"/>
          <w:sz w:val="20"/>
          <w:szCs w:val="20"/>
        </w:rPr>
        <w:t>tym profilowaniu, o którym mowa w art. 22 ust. 1 i 4 RODO.</w:t>
      </w:r>
    </w:p>
    <w:sectPr w:rsidR="00A3324A" w:rsidRPr="008B4FF4" w:rsidSect="00FB0963">
      <w:foot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6DCE0" w14:textId="77777777" w:rsidR="00FD45E9" w:rsidRDefault="00FD45E9" w:rsidP="00FB0963">
      <w:pPr>
        <w:spacing w:after="0" w:line="240" w:lineRule="auto"/>
      </w:pPr>
      <w:r>
        <w:separator/>
      </w:r>
    </w:p>
  </w:endnote>
  <w:endnote w:type="continuationSeparator" w:id="0">
    <w:p w14:paraId="5C8C2810" w14:textId="77777777" w:rsidR="00FD45E9" w:rsidRDefault="00FD45E9" w:rsidP="00FB0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charset w:val="EE"/>
    <w:family w:val="roman"/>
    <w:pitch w:val="variable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02367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830694C" w14:textId="49FBCCEB" w:rsidR="00205A45" w:rsidRPr="00FB0963" w:rsidRDefault="00EA17CC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4392D">
          <w:rPr>
            <w:rFonts w:cstheme="minorHAnsi"/>
            <w:sz w:val="20"/>
            <w:szCs w:val="20"/>
          </w:rPr>
          <w:fldChar w:fldCharType="begin"/>
        </w:r>
        <w:r w:rsidR="00205A45" w:rsidRPr="0084392D">
          <w:rPr>
            <w:rFonts w:cstheme="minorHAnsi"/>
            <w:sz w:val="20"/>
            <w:szCs w:val="20"/>
          </w:rPr>
          <w:instrText>PAGE   \* MERGEFORMAT</w:instrText>
        </w:r>
        <w:r w:rsidRPr="0084392D">
          <w:rPr>
            <w:rFonts w:cstheme="minorHAnsi"/>
            <w:sz w:val="20"/>
            <w:szCs w:val="20"/>
          </w:rPr>
          <w:fldChar w:fldCharType="separate"/>
        </w:r>
        <w:r w:rsidR="00BF4D5F">
          <w:rPr>
            <w:rFonts w:cstheme="minorHAnsi"/>
            <w:noProof/>
            <w:sz w:val="20"/>
            <w:szCs w:val="20"/>
          </w:rPr>
          <w:t>8</w:t>
        </w:r>
        <w:r w:rsidRPr="0084392D">
          <w:rPr>
            <w:rFonts w:cstheme="minorHAnsi"/>
            <w:sz w:val="20"/>
            <w:szCs w:val="20"/>
          </w:rPr>
          <w:fldChar w:fldCharType="end"/>
        </w:r>
        <w:r w:rsidR="00205A45" w:rsidRPr="0084392D">
          <w:rPr>
            <w:rFonts w:cstheme="minorHAnsi"/>
            <w:sz w:val="20"/>
            <w:szCs w:val="20"/>
          </w:rPr>
          <w:t>/</w:t>
        </w:r>
        <w:fldSimple w:instr=" SECTIONPAGES   \* MERGEFORMAT ">
          <w:r w:rsidR="001B461F" w:rsidRPr="001B461F">
            <w:rPr>
              <w:rFonts w:cstheme="minorHAnsi"/>
              <w:noProof/>
              <w:sz w:val="20"/>
              <w:szCs w:val="20"/>
            </w:rPr>
            <w:t>6</w:t>
          </w:r>
        </w:fldSimple>
      </w:p>
    </w:sdtContent>
  </w:sdt>
  <w:p w14:paraId="344460CD" w14:textId="77777777" w:rsidR="00205A45" w:rsidRDefault="00205A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3B6D8" w14:textId="77777777" w:rsidR="00FD45E9" w:rsidRDefault="00FD45E9" w:rsidP="00FB0963">
      <w:pPr>
        <w:spacing w:after="0" w:line="240" w:lineRule="auto"/>
      </w:pPr>
      <w:r>
        <w:separator/>
      </w:r>
    </w:p>
  </w:footnote>
  <w:footnote w:type="continuationSeparator" w:id="0">
    <w:p w14:paraId="137E68E7" w14:textId="77777777" w:rsidR="00FD45E9" w:rsidRDefault="00FD45E9" w:rsidP="00FB0963">
      <w:pPr>
        <w:spacing w:after="0" w:line="240" w:lineRule="auto"/>
      </w:pPr>
      <w:r>
        <w:continuationSeparator/>
      </w:r>
    </w:p>
  </w:footnote>
  <w:footnote w:id="1">
    <w:p w14:paraId="6F14E187" w14:textId="77777777" w:rsidR="00205A45" w:rsidRPr="005D7C1D" w:rsidRDefault="00205A45" w:rsidP="00FB0963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5D7C1D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D7C1D">
        <w:rPr>
          <w:rFonts w:asciiTheme="minorHAnsi" w:hAnsiTheme="minorHAnsi" w:cstheme="minorHAnsi"/>
          <w:sz w:val="18"/>
          <w:szCs w:val="18"/>
        </w:rPr>
        <w:t xml:space="preserve"> </w:t>
      </w:r>
      <w:r w:rsidRPr="005D7C1D">
        <w:rPr>
          <w:rFonts w:asciiTheme="minorHAnsi" w:hAnsiTheme="minorHAnsi" w:cstheme="minorHAnsi"/>
          <w:sz w:val="18"/>
          <w:szCs w:val="18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0F1CF733" w14:textId="77777777" w:rsidR="00205A45" w:rsidRPr="005D7C1D" w:rsidRDefault="00205A45" w:rsidP="00FB0963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5D7C1D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5D7C1D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5D7C1D">
        <w:rPr>
          <w:rFonts w:asciiTheme="minorHAnsi" w:hAnsiTheme="minorHAnsi" w:cstheme="minorHAnsi"/>
          <w:sz w:val="18"/>
          <w:szCs w:val="18"/>
          <w:vertAlign w:val="superscript"/>
        </w:rPr>
        <w:tab/>
      </w:r>
      <w:r w:rsidRPr="005D7C1D">
        <w:rPr>
          <w:rFonts w:asciiTheme="minorHAnsi" w:hAnsiTheme="minorHAnsi" w:cstheme="minorHAnsi"/>
          <w:sz w:val="18"/>
          <w:szCs w:val="18"/>
        </w:rPr>
        <w:t xml:space="preserve">Jeżeli w ramach oferty nie są przedstawiane dane osobowe inne niż bezpośrednio dotyczące wykonawcy lub zachodzi wyłączenie stosowania obowiązku informacyjnego stosownie do art. 13 ust. 4 lub art. 14 ust. 5 RODO, proszę skreślić zapis pkt </w:t>
      </w:r>
      <w:r>
        <w:rPr>
          <w:rFonts w:asciiTheme="minorHAnsi" w:hAnsiTheme="minorHAnsi" w:cstheme="minorHAnsi"/>
          <w:sz w:val="18"/>
          <w:szCs w:val="18"/>
        </w:rPr>
        <w:t>14</w:t>
      </w:r>
      <w:r w:rsidRPr="005D7C1D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797" w:hanging="357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000000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cs="Symbol" w:hint="default"/>
        <w:b w:val="0"/>
        <w:color w:val="auto"/>
      </w:rPr>
    </w:lvl>
  </w:abstractNum>
  <w:abstractNum w:abstractNumId="2" w15:restartNumberingAfterBreak="0">
    <w:nsid w:val="00000006"/>
    <w:multiLevelType w:val="multilevel"/>
    <w:tmpl w:val="54743D9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strike w:val="0"/>
        <w:dstrike w:val="0"/>
        <w:sz w:val="22"/>
        <w:szCs w:val="22"/>
        <w:u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 Narrow" w:hint="default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 Narrow" w:hAnsi="Arial Narrow" w:cs="Arial Narrow"/>
        <w:strike w:val="0"/>
        <w:dstrike w:val="0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 Narrow" w:hAnsi="Arial Narrow"/>
        <w:strike w:val="0"/>
        <w:dstrike w:val="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 Narrow" w:hAnsi="Arial Narrow" w:cs="Arial Narrow"/>
        <w:strike w:val="0"/>
        <w:dstrike w:val="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strike w:val="0"/>
        <w:dstrike w:val="0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 Narrow" w:hAnsi="Arial Narrow" w:cs="Arial Narrow"/>
        <w:strike w:val="0"/>
        <w:dstrike w:val="0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 Narrow" w:hAnsi="Arial Narrow" w:cs="Arial Narrow"/>
        <w:strike w:val="0"/>
        <w:dstrike w:val="0"/>
        <w:sz w:val="22"/>
        <w:szCs w:val="22"/>
        <w:u w:val="none"/>
      </w:rPr>
    </w:lvl>
  </w:abstractNum>
  <w:abstractNum w:abstractNumId="3" w15:restartNumberingAfterBreak="0">
    <w:nsid w:val="00000008"/>
    <w:multiLevelType w:val="singleLevel"/>
    <w:tmpl w:val="3FE4A27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5" w15:restartNumberingAfterBreak="0">
    <w:nsid w:val="01734D41"/>
    <w:multiLevelType w:val="hybridMultilevel"/>
    <w:tmpl w:val="9494A0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2477B2A"/>
    <w:multiLevelType w:val="hybridMultilevel"/>
    <w:tmpl w:val="B8BEC472"/>
    <w:lvl w:ilvl="0" w:tplc="1166E88C">
      <w:start w:val="1"/>
      <w:numFmt w:val="lowerRoman"/>
      <w:lvlText w:val="(%1.)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7">
      <w:start w:val="1"/>
      <w:numFmt w:val="lowerLetter"/>
      <w:lvlText w:val="%6)"/>
      <w:lvlJc w:val="left"/>
      <w:pPr>
        <w:ind w:left="5029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60A4E78"/>
    <w:multiLevelType w:val="hybridMultilevel"/>
    <w:tmpl w:val="F4A64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DC5CCB"/>
    <w:multiLevelType w:val="hybridMultilevel"/>
    <w:tmpl w:val="F78EB9C6"/>
    <w:lvl w:ilvl="0" w:tplc="528AE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14213C"/>
    <w:multiLevelType w:val="hybridMultilevel"/>
    <w:tmpl w:val="BFF812EC"/>
    <w:lvl w:ilvl="0" w:tplc="E0F499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89782E30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A477C9"/>
    <w:multiLevelType w:val="multilevel"/>
    <w:tmpl w:val="B1467228"/>
    <w:name w:val="WW8Num2222"/>
    <w:lvl w:ilvl="0">
      <w:start w:val="1"/>
      <w:numFmt w:val="decimal"/>
      <w:pStyle w:val="StandardowyArial11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E23637"/>
    <w:multiLevelType w:val="hybridMultilevel"/>
    <w:tmpl w:val="4E660740"/>
    <w:lvl w:ilvl="0" w:tplc="8132F9C6">
      <w:start w:val="1"/>
      <w:numFmt w:val="decimal"/>
      <w:lvlText w:val="%1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9765B8"/>
    <w:multiLevelType w:val="hybridMultilevel"/>
    <w:tmpl w:val="56A0A17E"/>
    <w:lvl w:ilvl="0" w:tplc="B720F10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D466F29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664AE"/>
    <w:multiLevelType w:val="hybridMultilevel"/>
    <w:tmpl w:val="A59CCEBA"/>
    <w:lvl w:ilvl="0" w:tplc="0B6459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E2F0D33E">
      <w:start w:val="1"/>
      <w:numFmt w:val="decimal"/>
      <w:lvlText w:val="%2)"/>
      <w:lvlJc w:val="left"/>
      <w:pPr>
        <w:tabs>
          <w:tab w:val="num" w:pos="806"/>
        </w:tabs>
        <w:ind w:left="806" w:hanging="380"/>
      </w:pPr>
      <w:rPr>
        <w:rFonts w:hint="default"/>
      </w:rPr>
    </w:lvl>
    <w:lvl w:ilvl="2" w:tplc="E2F0D33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EE423B"/>
    <w:multiLevelType w:val="hybridMultilevel"/>
    <w:tmpl w:val="C82E3416"/>
    <w:lvl w:ilvl="0" w:tplc="95905220">
      <w:start w:val="1"/>
      <w:numFmt w:val="decimal"/>
      <w:lvlText w:val="%1."/>
      <w:lvlJc w:val="left"/>
      <w:pPr>
        <w:ind w:left="180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B08F1"/>
    <w:multiLevelType w:val="hybridMultilevel"/>
    <w:tmpl w:val="662E827A"/>
    <w:lvl w:ilvl="0" w:tplc="D53285B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CF7423"/>
    <w:multiLevelType w:val="hybridMultilevel"/>
    <w:tmpl w:val="FF807D2A"/>
    <w:lvl w:ilvl="0" w:tplc="0B6459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E2F0D33E">
      <w:start w:val="1"/>
      <w:numFmt w:val="decimal"/>
      <w:lvlText w:val="%2)"/>
      <w:lvlJc w:val="left"/>
      <w:pPr>
        <w:tabs>
          <w:tab w:val="num" w:pos="806"/>
        </w:tabs>
        <w:ind w:left="806" w:hanging="380"/>
      </w:pPr>
      <w:rPr>
        <w:rFonts w:hint="default"/>
      </w:rPr>
    </w:lvl>
    <w:lvl w:ilvl="2" w:tplc="E2F0D33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236F9D"/>
    <w:multiLevelType w:val="hybridMultilevel"/>
    <w:tmpl w:val="7BF841BE"/>
    <w:lvl w:ilvl="0" w:tplc="041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B40A0FE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46EAEB7A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9F3A23A6">
      <w:start w:val="1"/>
      <w:numFmt w:val="decimal"/>
      <w:lvlText w:val="%4)"/>
      <w:lvlJc w:val="left"/>
      <w:pPr>
        <w:tabs>
          <w:tab w:val="num" w:pos="2900"/>
        </w:tabs>
        <w:ind w:left="2900" w:hanging="38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F3A29B5"/>
    <w:multiLevelType w:val="hybridMultilevel"/>
    <w:tmpl w:val="FAA2B0EE"/>
    <w:lvl w:ilvl="0" w:tplc="3EC687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2DA4B2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strike w:val="0"/>
      </w:rPr>
    </w:lvl>
    <w:lvl w:ilvl="2" w:tplc="16FAD6C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F786A"/>
    <w:multiLevelType w:val="hybridMultilevel"/>
    <w:tmpl w:val="81C4C4F8"/>
    <w:lvl w:ilvl="0" w:tplc="03C4DA1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4382CE3"/>
    <w:multiLevelType w:val="hybridMultilevel"/>
    <w:tmpl w:val="1DACBE86"/>
    <w:lvl w:ilvl="0" w:tplc="AEE649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F3CC40C">
      <w:start w:val="1"/>
      <w:numFmt w:val="decimal"/>
      <w:lvlText w:val="%2)"/>
      <w:lvlJc w:val="left"/>
      <w:pPr>
        <w:tabs>
          <w:tab w:val="num" w:pos="1460"/>
        </w:tabs>
        <w:ind w:left="1460" w:hanging="380"/>
      </w:pPr>
      <w:rPr>
        <w:rFonts w:ascii="Arial" w:hAnsi="Arial" w:cs="Arial" w:hint="default"/>
        <w:sz w:val="20"/>
        <w:szCs w:val="22"/>
      </w:rPr>
    </w:lvl>
    <w:lvl w:ilvl="2" w:tplc="7E029BA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C56953"/>
    <w:multiLevelType w:val="hybridMultilevel"/>
    <w:tmpl w:val="E250C6C8"/>
    <w:lvl w:ilvl="0" w:tplc="A20E83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BE46EB"/>
    <w:multiLevelType w:val="hybridMultilevel"/>
    <w:tmpl w:val="99364DCE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1D73EBF"/>
    <w:multiLevelType w:val="hybridMultilevel"/>
    <w:tmpl w:val="C3EE3526"/>
    <w:lvl w:ilvl="0" w:tplc="E0F499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6CC1AC6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F940C608">
      <w:start w:val="16"/>
      <w:numFmt w:val="decimal"/>
      <w:lvlText w:val="%3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A70BA0"/>
    <w:multiLevelType w:val="hybridMultilevel"/>
    <w:tmpl w:val="DB48F0E8"/>
    <w:lvl w:ilvl="0" w:tplc="E0F499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A5C27C4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A9BAE768">
      <w:start w:val="1"/>
      <w:numFmt w:val="lowerLetter"/>
      <w:lvlText w:val="%3)"/>
      <w:lvlJc w:val="left"/>
      <w:pPr>
        <w:tabs>
          <w:tab w:val="num" w:pos="1077"/>
        </w:tabs>
        <w:ind w:left="1077" w:hanging="340"/>
      </w:pPr>
      <w:rPr>
        <w:rFonts w:hint="default"/>
      </w:rPr>
    </w:lvl>
    <w:lvl w:ilvl="3" w:tplc="4E0EE046">
      <w:start w:val="1"/>
      <w:numFmt w:val="decimal"/>
      <w:lvlText w:val="%4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C00BBD"/>
    <w:multiLevelType w:val="hybridMultilevel"/>
    <w:tmpl w:val="F1DABCD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B0A3B82">
      <w:start w:val="24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0D478E"/>
    <w:multiLevelType w:val="hybridMultilevel"/>
    <w:tmpl w:val="76564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851E33"/>
    <w:multiLevelType w:val="hybridMultilevel"/>
    <w:tmpl w:val="C82E3416"/>
    <w:lvl w:ilvl="0" w:tplc="95905220">
      <w:start w:val="1"/>
      <w:numFmt w:val="decimal"/>
      <w:lvlText w:val="%1."/>
      <w:lvlJc w:val="left"/>
      <w:pPr>
        <w:ind w:left="180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E44C80"/>
    <w:multiLevelType w:val="hybridMultilevel"/>
    <w:tmpl w:val="DB48F0E8"/>
    <w:lvl w:ilvl="0" w:tplc="E0F499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A5C27C4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A9BAE768">
      <w:start w:val="1"/>
      <w:numFmt w:val="lowerLetter"/>
      <w:lvlText w:val="%3)"/>
      <w:lvlJc w:val="left"/>
      <w:pPr>
        <w:tabs>
          <w:tab w:val="num" w:pos="1077"/>
        </w:tabs>
        <w:ind w:left="1077" w:hanging="340"/>
      </w:pPr>
      <w:rPr>
        <w:rFonts w:hint="default"/>
      </w:rPr>
    </w:lvl>
    <w:lvl w:ilvl="3" w:tplc="4E0EE046">
      <w:start w:val="1"/>
      <w:numFmt w:val="decimal"/>
      <w:lvlText w:val="%4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F662F2"/>
    <w:multiLevelType w:val="hybridMultilevel"/>
    <w:tmpl w:val="81C4C4F8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B0B3330"/>
    <w:multiLevelType w:val="hybridMultilevel"/>
    <w:tmpl w:val="7BF841BE"/>
    <w:lvl w:ilvl="0" w:tplc="041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B40A0FE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46EAEB7A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9F3A23A6">
      <w:start w:val="1"/>
      <w:numFmt w:val="decimal"/>
      <w:lvlText w:val="%4)"/>
      <w:lvlJc w:val="left"/>
      <w:pPr>
        <w:tabs>
          <w:tab w:val="num" w:pos="2900"/>
        </w:tabs>
        <w:ind w:left="2900" w:hanging="38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C79F4"/>
    <w:multiLevelType w:val="hybridMultilevel"/>
    <w:tmpl w:val="9494A0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E7651B8"/>
    <w:multiLevelType w:val="multilevel"/>
    <w:tmpl w:val="50705A0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hAnsiTheme="minorHAnsi" w:cstheme="minorHAnsi" w:hint="default"/>
        <w:b w:val="0"/>
        <w:sz w:val="22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3385E95"/>
    <w:multiLevelType w:val="hybridMultilevel"/>
    <w:tmpl w:val="C3EE352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FFFFFFFF">
      <w:start w:val="16"/>
      <w:numFmt w:val="decimal"/>
      <w:lvlText w:val="%3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0210A7"/>
    <w:multiLevelType w:val="hybridMultilevel"/>
    <w:tmpl w:val="418E4AEC"/>
    <w:lvl w:ilvl="0" w:tplc="9906E31C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E5C0442">
      <w:start w:val="1"/>
      <w:numFmt w:val="decimal"/>
      <w:lvlText w:val="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F205B"/>
    <w:multiLevelType w:val="hybridMultilevel"/>
    <w:tmpl w:val="9FC4C07C"/>
    <w:lvl w:ilvl="0" w:tplc="04150017">
      <w:start w:val="1"/>
      <w:numFmt w:val="lowerLetter"/>
      <w:lvlText w:val="%1)"/>
      <w:lvlJc w:val="left"/>
      <w:pPr>
        <w:ind w:left="5209" w:hanging="360"/>
      </w:pPr>
    </w:lvl>
    <w:lvl w:ilvl="1" w:tplc="04150019" w:tentative="1">
      <w:start w:val="1"/>
      <w:numFmt w:val="lowerLetter"/>
      <w:lvlText w:val="%2."/>
      <w:lvlJc w:val="left"/>
      <w:pPr>
        <w:ind w:left="5929" w:hanging="360"/>
      </w:pPr>
    </w:lvl>
    <w:lvl w:ilvl="2" w:tplc="0415001B" w:tentative="1">
      <w:start w:val="1"/>
      <w:numFmt w:val="lowerRoman"/>
      <w:lvlText w:val="%3."/>
      <w:lvlJc w:val="right"/>
      <w:pPr>
        <w:ind w:left="6649" w:hanging="180"/>
      </w:pPr>
    </w:lvl>
    <w:lvl w:ilvl="3" w:tplc="0415000F" w:tentative="1">
      <w:start w:val="1"/>
      <w:numFmt w:val="decimal"/>
      <w:lvlText w:val="%4."/>
      <w:lvlJc w:val="left"/>
      <w:pPr>
        <w:ind w:left="7369" w:hanging="360"/>
      </w:pPr>
    </w:lvl>
    <w:lvl w:ilvl="4" w:tplc="04150019" w:tentative="1">
      <w:start w:val="1"/>
      <w:numFmt w:val="lowerLetter"/>
      <w:lvlText w:val="%5."/>
      <w:lvlJc w:val="left"/>
      <w:pPr>
        <w:ind w:left="8089" w:hanging="360"/>
      </w:pPr>
    </w:lvl>
    <w:lvl w:ilvl="5" w:tplc="0415001B" w:tentative="1">
      <w:start w:val="1"/>
      <w:numFmt w:val="lowerRoman"/>
      <w:lvlText w:val="%6."/>
      <w:lvlJc w:val="right"/>
      <w:pPr>
        <w:ind w:left="8809" w:hanging="180"/>
      </w:pPr>
    </w:lvl>
    <w:lvl w:ilvl="6" w:tplc="0415000F" w:tentative="1">
      <w:start w:val="1"/>
      <w:numFmt w:val="decimal"/>
      <w:lvlText w:val="%7."/>
      <w:lvlJc w:val="left"/>
      <w:pPr>
        <w:ind w:left="9529" w:hanging="360"/>
      </w:pPr>
    </w:lvl>
    <w:lvl w:ilvl="7" w:tplc="04150019" w:tentative="1">
      <w:start w:val="1"/>
      <w:numFmt w:val="lowerLetter"/>
      <w:lvlText w:val="%8."/>
      <w:lvlJc w:val="left"/>
      <w:pPr>
        <w:ind w:left="10249" w:hanging="360"/>
      </w:pPr>
    </w:lvl>
    <w:lvl w:ilvl="8" w:tplc="0415001B" w:tentative="1">
      <w:start w:val="1"/>
      <w:numFmt w:val="lowerRoman"/>
      <w:lvlText w:val="%9."/>
      <w:lvlJc w:val="right"/>
      <w:pPr>
        <w:ind w:left="10969" w:hanging="180"/>
      </w:pPr>
    </w:lvl>
  </w:abstractNum>
  <w:abstractNum w:abstractNumId="36" w15:restartNumberingAfterBreak="0">
    <w:nsid w:val="60AC682A"/>
    <w:multiLevelType w:val="hybridMultilevel"/>
    <w:tmpl w:val="E32A69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70E16"/>
    <w:multiLevelType w:val="hybridMultilevel"/>
    <w:tmpl w:val="689EED9E"/>
    <w:lvl w:ilvl="0" w:tplc="E0F499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24621E3E">
      <w:start w:val="1"/>
      <w:numFmt w:val="decimal"/>
      <w:lvlText w:val="%2)"/>
      <w:lvlJc w:val="left"/>
      <w:pPr>
        <w:tabs>
          <w:tab w:val="num" w:pos="1460"/>
        </w:tabs>
        <w:ind w:left="1460" w:hanging="3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9B7FFA"/>
    <w:multiLevelType w:val="hybridMultilevel"/>
    <w:tmpl w:val="A394ED22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9" w15:restartNumberingAfterBreak="0">
    <w:nsid w:val="64D74E10"/>
    <w:multiLevelType w:val="hybridMultilevel"/>
    <w:tmpl w:val="38EE678E"/>
    <w:lvl w:ilvl="0" w:tplc="148EE92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CE7DDE"/>
    <w:multiLevelType w:val="hybridMultilevel"/>
    <w:tmpl w:val="A394ED22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1" w15:restartNumberingAfterBreak="0">
    <w:nsid w:val="6FE0320A"/>
    <w:multiLevelType w:val="hybridMultilevel"/>
    <w:tmpl w:val="E03E454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835AC7"/>
    <w:multiLevelType w:val="hybridMultilevel"/>
    <w:tmpl w:val="4372EDD8"/>
    <w:lvl w:ilvl="0" w:tplc="E0F499E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847487"/>
    <w:multiLevelType w:val="hybridMultilevel"/>
    <w:tmpl w:val="0CE04426"/>
    <w:lvl w:ilvl="0" w:tplc="D4C2A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76598"/>
    <w:multiLevelType w:val="hybridMultilevel"/>
    <w:tmpl w:val="7BF841BE"/>
    <w:lvl w:ilvl="0" w:tplc="041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B40A0FE">
      <w:start w:val="1"/>
      <w:numFmt w:val="decimal"/>
      <w:lvlText w:val="%2)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2" w:tplc="46EAEB7A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9F3A23A6">
      <w:start w:val="1"/>
      <w:numFmt w:val="decimal"/>
      <w:lvlText w:val="%4)"/>
      <w:lvlJc w:val="left"/>
      <w:pPr>
        <w:tabs>
          <w:tab w:val="num" w:pos="2900"/>
        </w:tabs>
        <w:ind w:left="2900" w:hanging="38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676E6C"/>
    <w:multiLevelType w:val="hybridMultilevel"/>
    <w:tmpl w:val="FE7ED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04158F"/>
    <w:multiLevelType w:val="hybridMultilevel"/>
    <w:tmpl w:val="99364DCE"/>
    <w:lvl w:ilvl="0" w:tplc="3F8E9C6E">
      <w:start w:val="1"/>
      <w:numFmt w:val="decimal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9D36F1E"/>
    <w:multiLevelType w:val="hybridMultilevel"/>
    <w:tmpl w:val="5DD4E920"/>
    <w:lvl w:ilvl="0" w:tplc="E2F0D33E">
      <w:start w:val="1"/>
      <w:numFmt w:val="decimal"/>
      <w:lvlText w:val="%1)"/>
      <w:lvlJc w:val="left"/>
      <w:pPr>
        <w:tabs>
          <w:tab w:val="num" w:pos="806"/>
        </w:tabs>
        <w:ind w:left="806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8047DD"/>
    <w:multiLevelType w:val="hybridMultilevel"/>
    <w:tmpl w:val="45CE402E"/>
    <w:lvl w:ilvl="0" w:tplc="FFFFFFFF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9" w15:restartNumberingAfterBreak="0">
    <w:nsid w:val="7A95767F"/>
    <w:multiLevelType w:val="hybridMultilevel"/>
    <w:tmpl w:val="002CF4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D0B61BB"/>
    <w:multiLevelType w:val="hybridMultilevel"/>
    <w:tmpl w:val="6AB28C5C"/>
    <w:lvl w:ilvl="0" w:tplc="43044B5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0E18DE"/>
    <w:multiLevelType w:val="hybridMultilevel"/>
    <w:tmpl w:val="84B809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738407">
    <w:abstractNumId w:val="0"/>
  </w:num>
  <w:num w:numId="2" w16cid:durableId="646521266">
    <w:abstractNumId w:val="1"/>
  </w:num>
  <w:num w:numId="3" w16cid:durableId="560796427">
    <w:abstractNumId w:val="3"/>
  </w:num>
  <w:num w:numId="4" w16cid:durableId="2104648221">
    <w:abstractNumId w:val="4"/>
  </w:num>
  <w:num w:numId="5" w16cid:durableId="956908686">
    <w:abstractNumId w:val="26"/>
  </w:num>
  <w:num w:numId="6" w16cid:durableId="548148254">
    <w:abstractNumId w:val="10"/>
  </w:num>
  <w:num w:numId="7" w16cid:durableId="1337538394">
    <w:abstractNumId w:val="12"/>
  </w:num>
  <w:num w:numId="8" w16cid:durableId="281885303">
    <w:abstractNumId w:val="27"/>
  </w:num>
  <w:num w:numId="9" w16cid:durableId="1198078483">
    <w:abstractNumId w:val="14"/>
  </w:num>
  <w:num w:numId="10" w16cid:durableId="1732146113">
    <w:abstractNumId w:val="49"/>
  </w:num>
  <w:num w:numId="11" w16cid:durableId="1047871696">
    <w:abstractNumId w:val="39"/>
  </w:num>
  <w:num w:numId="12" w16cid:durableId="93535958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21520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3223701">
    <w:abstractNumId w:val="25"/>
  </w:num>
  <w:num w:numId="15" w16cid:durableId="699623220">
    <w:abstractNumId w:val="21"/>
  </w:num>
  <w:num w:numId="16" w16cid:durableId="361901611">
    <w:abstractNumId w:val="51"/>
  </w:num>
  <w:num w:numId="17" w16cid:durableId="845944843">
    <w:abstractNumId w:val="46"/>
  </w:num>
  <w:num w:numId="18" w16cid:durableId="1805075047">
    <w:abstractNumId w:val="36"/>
  </w:num>
  <w:num w:numId="19" w16cid:durableId="1228295761">
    <w:abstractNumId w:val="44"/>
  </w:num>
  <w:num w:numId="20" w16cid:durableId="606617755">
    <w:abstractNumId w:val="22"/>
  </w:num>
  <w:num w:numId="21" w16cid:durableId="2027317758">
    <w:abstractNumId w:val="16"/>
  </w:num>
  <w:num w:numId="22" w16cid:durableId="219365774">
    <w:abstractNumId w:val="37"/>
  </w:num>
  <w:num w:numId="23" w16cid:durableId="709306866">
    <w:abstractNumId w:val="11"/>
  </w:num>
  <w:num w:numId="24" w16cid:durableId="152792846">
    <w:abstractNumId w:val="42"/>
  </w:num>
  <w:num w:numId="25" w16cid:durableId="207113662">
    <w:abstractNumId w:val="5"/>
  </w:num>
  <w:num w:numId="26" w16cid:durableId="447159790">
    <w:abstractNumId w:val="23"/>
  </w:num>
  <w:num w:numId="27" w16cid:durableId="469397261">
    <w:abstractNumId w:val="31"/>
  </w:num>
  <w:num w:numId="28" w16cid:durableId="167988058">
    <w:abstractNumId w:val="24"/>
  </w:num>
  <w:num w:numId="29" w16cid:durableId="124662114">
    <w:abstractNumId w:val="9"/>
  </w:num>
  <w:num w:numId="30" w16cid:durableId="1155486616">
    <w:abstractNumId w:val="28"/>
  </w:num>
  <w:num w:numId="31" w16cid:durableId="763653210">
    <w:abstractNumId w:val="32"/>
  </w:num>
  <w:num w:numId="32" w16cid:durableId="957487139">
    <w:abstractNumId w:val="17"/>
  </w:num>
  <w:num w:numId="33" w16cid:durableId="932586539">
    <w:abstractNumId w:val="7"/>
  </w:num>
  <w:num w:numId="34" w16cid:durableId="279724250">
    <w:abstractNumId w:val="20"/>
  </w:num>
  <w:num w:numId="35" w16cid:durableId="111171263">
    <w:abstractNumId w:val="50"/>
  </w:num>
  <w:num w:numId="36" w16cid:durableId="1872572666">
    <w:abstractNumId w:val="48"/>
  </w:num>
  <w:num w:numId="37" w16cid:durableId="49155571">
    <w:abstractNumId w:val="18"/>
  </w:num>
  <w:num w:numId="38" w16cid:durableId="200366052">
    <w:abstractNumId w:val="6"/>
  </w:num>
  <w:num w:numId="39" w16cid:durableId="1117676906">
    <w:abstractNumId w:val="35"/>
  </w:num>
  <w:num w:numId="40" w16cid:durableId="201020568">
    <w:abstractNumId w:val="45"/>
  </w:num>
  <w:num w:numId="41" w16cid:durableId="1855729855">
    <w:abstractNumId w:val="38"/>
  </w:num>
  <w:num w:numId="42" w16cid:durableId="951716303">
    <w:abstractNumId w:val="40"/>
  </w:num>
  <w:num w:numId="43" w16cid:durableId="814492511">
    <w:abstractNumId w:val="15"/>
  </w:num>
  <w:num w:numId="44" w16cid:durableId="1452241562">
    <w:abstractNumId w:val="30"/>
  </w:num>
  <w:num w:numId="45" w16cid:durableId="1245843499">
    <w:abstractNumId w:val="13"/>
  </w:num>
  <w:num w:numId="46" w16cid:durableId="1306738278">
    <w:abstractNumId w:val="47"/>
  </w:num>
  <w:num w:numId="47" w16cid:durableId="752779171">
    <w:abstractNumId w:val="33"/>
  </w:num>
  <w:num w:numId="48" w16cid:durableId="1199317015">
    <w:abstractNumId w:val="43"/>
  </w:num>
  <w:num w:numId="49" w16cid:durableId="1892107828">
    <w:abstractNumId w:val="34"/>
  </w:num>
  <w:num w:numId="50" w16cid:durableId="1868519303">
    <w:abstractNumId w:val="19"/>
  </w:num>
  <w:num w:numId="51" w16cid:durableId="759913316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963"/>
    <w:rsid w:val="00001E7C"/>
    <w:rsid w:val="00016F91"/>
    <w:rsid w:val="0002382F"/>
    <w:rsid w:val="0003299C"/>
    <w:rsid w:val="00034A74"/>
    <w:rsid w:val="0003687C"/>
    <w:rsid w:val="00065E2D"/>
    <w:rsid w:val="000736E5"/>
    <w:rsid w:val="00096E6B"/>
    <w:rsid w:val="000A1248"/>
    <w:rsid w:val="000A472A"/>
    <w:rsid w:val="000C2E41"/>
    <w:rsid w:val="00120A4E"/>
    <w:rsid w:val="00123C09"/>
    <w:rsid w:val="001256DC"/>
    <w:rsid w:val="00166EA5"/>
    <w:rsid w:val="0018716C"/>
    <w:rsid w:val="001B461F"/>
    <w:rsid w:val="001C7803"/>
    <w:rsid w:val="001E54F7"/>
    <w:rsid w:val="001F4EB6"/>
    <w:rsid w:val="00205A45"/>
    <w:rsid w:val="00213060"/>
    <w:rsid w:val="00221F8D"/>
    <w:rsid w:val="00233032"/>
    <w:rsid w:val="0026562A"/>
    <w:rsid w:val="002E1FAF"/>
    <w:rsid w:val="003301F4"/>
    <w:rsid w:val="003344F4"/>
    <w:rsid w:val="003729B1"/>
    <w:rsid w:val="0039218E"/>
    <w:rsid w:val="003B5CCF"/>
    <w:rsid w:val="003C6EAD"/>
    <w:rsid w:val="004002F3"/>
    <w:rsid w:val="00455472"/>
    <w:rsid w:val="00456E5C"/>
    <w:rsid w:val="004B3537"/>
    <w:rsid w:val="005055CA"/>
    <w:rsid w:val="005118BA"/>
    <w:rsid w:val="005137DA"/>
    <w:rsid w:val="00516871"/>
    <w:rsid w:val="00520383"/>
    <w:rsid w:val="0057223C"/>
    <w:rsid w:val="00574AD2"/>
    <w:rsid w:val="005927A3"/>
    <w:rsid w:val="005A5595"/>
    <w:rsid w:val="005B223F"/>
    <w:rsid w:val="005C5D0E"/>
    <w:rsid w:val="005C6FC1"/>
    <w:rsid w:val="005D7C1D"/>
    <w:rsid w:val="0061108A"/>
    <w:rsid w:val="00640824"/>
    <w:rsid w:val="00646616"/>
    <w:rsid w:val="00652159"/>
    <w:rsid w:val="006657F4"/>
    <w:rsid w:val="006C41BF"/>
    <w:rsid w:val="006E0EA7"/>
    <w:rsid w:val="00710C75"/>
    <w:rsid w:val="00753172"/>
    <w:rsid w:val="00770CCC"/>
    <w:rsid w:val="0077422F"/>
    <w:rsid w:val="00791DA8"/>
    <w:rsid w:val="007974C8"/>
    <w:rsid w:val="007A1FE9"/>
    <w:rsid w:val="007C30F5"/>
    <w:rsid w:val="007C3C1F"/>
    <w:rsid w:val="007E0C8C"/>
    <w:rsid w:val="0080133E"/>
    <w:rsid w:val="008046D7"/>
    <w:rsid w:val="00824D84"/>
    <w:rsid w:val="0083407E"/>
    <w:rsid w:val="0084392D"/>
    <w:rsid w:val="008473BB"/>
    <w:rsid w:val="00856950"/>
    <w:rsid w:val="0089486A"/>
    <w:rsid w:val="008A58A0"/>
    <w:rsid w:val="008A76B6"/>
    <w:rsid w:val="008B4FF4"/>
    <w:rsid w:val="008B6EF6"/>
    <w:rsid w:val="008C43C2"/>
    <w:rsid w:val="008E62FE"/>
    <w:rsid w:val="00925E4E"/>
    <w:rsid w:val="009331F6"/>
    <w:rsid w:val="009533D9"/>
    <w:rsid w:val="00972BBC"/>
    <w:rsid w:val="00997106"/>
    <w:rsid w:val="00997FD4"/>
    <w:rsid w:val="009A2C83"/>
    <w:rsid w:val="009C5051"/>
    <w:rsid w:val="009C6633"/>
    <w:rsid w:val="009E3010"/>
    <w:rsid w:val="009F74A9"/>
    <w:rsid w:val="00A3324A"/>
    <w:rsid w:val="00A35216"/>
    <w:rsid w:val="00A915D8"/>
    <w:rsid w:val="00AA3210"/>
    <w:rsid w:val="00AA3563"/>
    <w:rsid w:val="00AA7DF2"/>
    <w:rsid w:val="00AE6A46"/>
    <w:rsid w:val="00B0489C"/>
    <w:rsid w:val="00B37314"/>
    <w:rsid w:val="00B81777"/>
    <w:rsid w:val="00BC0A2F"/>
    <w:rsid w:val="00BE4AAA"/>
    <w:rsid w:val="00BF3D61"/>
    <w:rsid w:val="00BF4D5F"/>
    <w:rsid w:val="00C145CA"/>
    <w:rsid w:val="00C1775E"/>
    <w:rsid w:val="00C52570"/>
    <w:rsid w:val="00C8469C"/>
    <w:rsid w:val="00C972B5"/>
    <w:rsid w:val="00CC5CBF"/>
    <w:rsid w:val="00CD1DDF"/>
    <w:rsid w:val="00D239EF"/>
    <w:rsid w:val="00D358F7"/>
    <w:rsid w:val="00D37E6A"/>
    <w:rsid w:val="00D5706F"/>
    <w:rsid w:val="00D57298"/>
    <w:rsid w:val="00DD689E"/>
    <w:rsid w:val="00DE5B86"/>
    <w:rsid w:val="00E20E28"/>
    <w:rsid w:val="00E27FF8"/>
    <w:rsid w:val="00E30FC6"/>
    <w:rsid w:val="00E40530"/>
    <w:rsid w:val="00E46C37"/>
    <w:rsid w:val="00E46EE2"/>
    <w:rsid w:val="00E552AE"/>
    <w:rsid w:val="00E6438E"/>
    <w:rsid w:val="00E8447A"/>
    <w:rsid w:val="00EA17CC"/>
    <w:rsid w:val="00ED630B"/>
    <w:rsid w:val="00F07B30"/>
    <w:rsid w:val="00FA7BE0"/>
    <w:rsid w:val="00FB0963"/>
    <w:rsid w:val="00FD45E9"/>
    <w:rsid w:val="00FF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653E3"/>
  <w15:docId w15:val="{80732AAD-2BC8-4220-A02C-BF25C57E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EAD"/>
  </w:style>
  <w:style w:type="paragraph" w:styleId="Nagwek1">
    <w:name w:val="heading 1"/>
    <w:basedOn w:val="Normalny"/>
    <w:next w:val="Normalny"/>
    <w:link w:val="Nagwek1Znak"/>
    <w:qFormat/>
    <w:rsid w:val="00FB0963"/>
    <w:pPr>
      <w:keepNext/>
      <w:widowControl w:val="0"/>
      <w:numPr>
        <w:numId w:val="1"/>
      </w:numPr>
      <w:suppressAutoHyphens/>
      <w:autoSpaceDE w:val="0"/>
      <w:spacing w:after="0" w:line="240" w:lineRule="auto"/>
      <w:outlineLvl w:val="0"/>
    </w:pPr>
    <w:rPr>
      <w:rFonts w:ascii="Arial" w:eastAsia="Times New Roman" w:hAnsi="Arial" w:cs="Arial"/>
      <w:b/>
      <w:color w:val="00000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B0963"/>
    <w:pPr>
      <w:keepNext/>
      <w:widowControl w:val="0"/>
      <w:numPr>
        <w:ilvl w:val="1"/>
        <w:numId w:val="1"/>
      </w:numPr>
      <w:tabs>
        <w:tab w:val="left" w:pos="4219"/>
      </w:tabs>
      <w:suppressAutoHyphens/>
      <w:autoSpaceDE w:val="0"/>
      <w:spacing w:after="0" w:line="240" w:lineRule="auto"/>
      <w:ind w:left="0" w:right="-517"/>
      <w:outlineLvl w:val="1"/>
    </w:pPr>
    <w:rPr>
      <w:rFonts w:ascii="Arial" w:eastAsia="Times New Roman" w:hAnsi="Arial" w:cs="Arial"/>
      <w:b/>
      <w:color w:val="00000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B0963"/>
    <w:pPr>
      <w:keepNext/>
      <w:suppressAutoHyphens/>
      <w:spacing w:before="120" w:after="12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B0963"/>
    <w:pPr>
      <w:keepNext/>
      <w:widowControl w:val="0"/>
      <w:numPr>
        <w:ilvl w:val="3"/>
        <w:numId w:val="1"/>
      </w:numPr>
      <w:suppressAutoHyphens/>
      <w:autoSpaceDE w:val="0"/>
      <w:spacing w:after="0" w:line="240" w:lineRule="auto"/>
      <w:ind w:left="0" w:right="-494"/>
      <w:jc w:val="center"/>
      <w:outlineLvl w:val="3"/>
    </w:pPr>
    <w:rPr>
      <w:rFonts w:ascii="Arial" w:eastAsia="Times New Roman" w:hAnsi="Arial" w:cs="Arial"/>
      <w:b/>
      <w:color w:val="000000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B0963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B0963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B0963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B0963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B0963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0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963"/>
  </w:style>
  <w:style w:type="paragraph" w:styleId="Stopka">
    <w:name w:val="footer"/>
    <w:basedOn w:val="Normalny"/>
    <w:link w:val="StopkaZnak"/>
    <w:uiPriority w:val="99"/>
    <w:unhideWhenUsed/>
    <w:rsid w:val="00FB0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0963"/>
  </w:style>
  <w:style w:type="character" w:customStyle="1" w:styleId="Nagwek1Znak">
    <w:name w:val="Nagłówek 1 Znak"/>
    <w:basedOn w:val="Domylnaczcionkaakapitu"/>
    <w:link w:val="Nagwek1"/>
    <w:rsid w:val="00FB0963"/>
    <w:rPr>
      <w:rFonts w:ascii="Arial" w:eastAsia="Times New Roman" w:hAnsi="Arial" w:cs="Arial"/>
      <w:b/>
      <w:color w:val="00000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B0963"/>
    <w:rPr>
      <w:rFonts w:ascii="Arial" w:eastAsia="Times New Roman" w:hAnsi="Arial" w:cs="Arial"/>
      <w:b/>
      <w:color w:val="00000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B096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B0963"/>
    <w:rPr>
      <w:rFonts w:ascii="Arial" w:eastAsia="Times New Roman" w:hAnsi="Arial" w:cs="Arial"/>
      <w:b/>
      <w:color w:val="00000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FB096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FB0963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FB096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FB0963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FB0963"/>
    <w:rPr>
      <w:rFonts w:ascii="Arial" w:eastAsia="Times New Roman" w:hAnsi="Arial" w:cs="Arial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FB0963"/>
  </w:style>
  <w:style w:type="character" w:customStyle="1" w:styleId="WW8Num1z0">
    <w:name w:val="WW8Num1z0"/>
    <w:rsid w:val="00FB0963"/>
  </w:style>
  <w:style w:type="character" w:customStyle="1" w:styleId="WW8Num1z1">
    <w:name w:val="WW8Num1z1"/>
    <w:rsid w:val="00FB0963"/>
  </w:style>
  <w:style w:type="character" w:customStyle="1" w:styleId="WW8Num1z2">
    <w:name w:val="WW8Num1z2"/>
    <w:rsid w:val="00FB0963"/>
  </w:style>
  <w:style w:type="character" w:customStyle="1" w:styleId="WW8Num1z3">
    <w:name w:val="WW8Num1z3"/>
    <w:rsid w:val="00FB0963"/>
  </w:style>
  <w:style w:type="character" w:customStyle="1" w:styleId="WW8Num1z4">
    <w:name w:val="WW8Num1z4"/>
    <w:rsid w:val="00FB0963"/>
  </w:style>
  <w:style w:type="character" w:customStyle="1" w:styleId="WW8Num1z5">
    <w:name w:val="WW8Num1z5"/>
    <w:rsid w:val="00FB0963"/>
  </w:style>
  <w:style w:type="character" w:customStyle="1" w:styleId="WW8Num1z6">
    <w:name w:val="WW8Num1z6"/>
    <w:rsid w:val="00FB0963"/>
  </w:style>
  <w:style w:type="character" w:customStyle="1" w:styleId="WW8Num1z7">
    <w:name w:val="WW8Num1z7"/>
    <w:rsid w:val="00FB0963"/>
  </w:style>
  <w:style w:type="character" w:customStyle="1" w:styleId="WW8Num1z8">
    <w:name w:val="WW8Num1z8"/>
    <w:rsid w:val="00FB0963"/>
  </w:style>
  <w:style w:type="character" w:customStyle="1" w:styleId="WW8Num2z0">
    <w:name w:val="WW8Num2z0"/>
    <w:rsid w:val="00FB0963"/>
    <w:rPr>
      <w:rFonts w:ascii="Arial Narrow" w:hAnsi="Arial Narrow" w:cs="Times New Roman" w:hint="default"/>
    </w:rPr>
  </w:style>
  <w:style w:type="character" w:customStyle="1" w:styleId="WW8Num3z0">
    <w:name w:val="WW8Num3z0"/>
    <w:rsid w:val="00FB0963"/>
    <w:rPr>
      <w:rFonts w:ascii="Arial Narrow" w:hAnsi="Arial Narrow" w:cs="Arial Narrow" w:hint="default"/>
      <w:sz w:val="22"/>
    </w:rPr>
  </w:style>
  <w:style w:type="character" w:customStyle="1" w:styleId="WW8Num3z2">
    <w:name w:val="WW8Num3z2"/>
    <w:rsid w:val="00FB0963"/>
  </w:style>
  <w:style w:type="character" w:customStyle="1" w:styleId="WW8Num3z3">
    <w:name w:val="WW8Num3z3"/>
    <w:rsid w:val="00FB0963"/>
  </w:style>
  <w:style w:type="character" w:customStyle="1" w:styleId="WW8Num3z4">
    <w:name w:val="WW8Num3z4"/>
    <w:rsid w:val="00FB0963"/>
  </w:style>
  <w:style w:type="character" w:customStyle="1" w:styleId="WW8Num3z5">
    <w:name w:val="WW8Num3z5"/>
    <w:rsid w:val="00FB0963"/>
  </w:style>
  <w:style w:type="character" w:customStyle="1" w:styleId="WW8Num3z6">
    <w:name w:val="WW8Num3z6"/>
    <w:rsid w:val="00FB0963"/>
  </w:style>
  <w:style w:type="character" w:customStyle="1" w:styleId="WW8Num3z7">
    <w:name w:val="WW8Num3z7"/>
    <w:rsid w:val="00FB0963"/>
  </w:style>
  <w:style w:type="character" w:customStyle="1" w:styleId="WW8Num3z8">
    <w:name w:val="WW8Num3z8"/>
    <w:rsid w:val="00FB0963"/>
  </w:style>
  <w:style w:type="character" w:customStyle="1" w:styleId="WW8Num4z0">
    <w:name w:val="WW8Num4z0"/>
    <w:rsid w:val="00FB0963"/>
    <w:rPr>
      <w:rFonts w:ascii="Arial Narrow" w:hAnsi="Arial Narrow" w:cs="Arial Narrow" w:hint="default"/>
      <w:color w:val="000000"/>
    </w:rPr>
  </w:style>
  <w:style w:type="character" w:customStyle="1" w:styleId="WW8Num4z1">
    <w:name w:val="WW8Num4z1"/>
    <w:rsid w:val="00FB0963"/>
  </w:style>
  <w:style w:type="character" w:customStyle="1" w:styleId="WW8Num4z2">
    <w:name w:val="WW8Num4z2"/>
    <w:rsid w:val="00FB0963"/>
  </w:style>
  <w:style w:type="character" w:customStyle="1" w:styleId="WW8Num4z3">
    <w:name w:val="WW8Num4z3"/>
    <w:rsid w:val="00FB0963"/>
  </w:style>
  <w:style w:type="character" w:customStyle="1" w:styleId="WW8Num4z4">
    <w:name w:val="WW8Num4z4"/>
    <w:rsid w:val="00FB0963"/>
  </w:style>
  <w:style w:type="character" w:customStyle="1" w:styleId="WW8Num4z5">
    <w:name w:val="WW8Num4z5"/>
    <w:rsid w:val="00FB0963"/>
  </w:style>
  <w:style w:type="character" w:customStyle="1" w:styleId="WW8Num4z6">
    <w:name w:val="WW8Num4z6"/>
    <w:rsid w:val="00FB0963"/>
  </w:style>
  <w:style w:type="character" w:customStyle="1" w:styleId="WW8Num4z7">
    <w:name w:val="WW8Num4z7"/>
    <w:rsid w:val="00FB0963"/>
  </w:style>
  <w:style w:type="character" w:customStyle="1" w:styleId="WW8Num4z8">
    <w:name w:val="WW8Num4z8"/>
    <w:rsid w:val="00FB0963"/>
  </w:style>
  <w:style w:type="character" w:customStyle="1" w:styleId="WW8Num5z0">
    <w:name w:val="WW8Num5z0"/>
    <w:rsid w:val="00FB0963"/>
    <w:rPr>
      <w:rFonts w:ascii="Symbol" w:hAnsi="Symbol" w:cs="Symbol" w:hint="default"/>
      <w:color w:val="auto"/>
    </w:rPr>
  </w:style>
  <w:style w:type="character" w:customStyle="1" w:styleId="WW8Num6z0">
    <w:name w:val="WW8Num6z0"/>
    <w:rsid w:val="00FB0963"/>
    <w:rPr>
      <w:rFonts w:ascii="Arial Narrow" w:hAnsi="Arial Narrow" w:cs="Arial Narrow" w:hint="default"/>
      <w:sz w:val="22"/>
    </w:rPr>
  </w:style>
  <w:style w:type="character" w:customStyle="1" w:styleId="WW8Num7z0">
    <w:name w:val="WW8Num7z0"/>
    <w:rsid w:val="00FB0963"/>
    <w:rPr>
      <w:rFonts w:hint="default"/>
    </w:rPr>
  </w:style>
  <w:style w:type="character" w:customStyle="1" w:styleId="WW8Num7z2">
    <w:name w:val="WW8Num7z2"/>
    <w:rsid w:val="00FB0963"/>
  </w:style>
  <w:style w:type="character" w:customStyle="1" w:styleId="WW8Num7z3">
    <w:name w:val="WW8Num7z3"/>
    <w:rsid w:val="00FB0963"/>
  </w:style>
  <w:style w:type="character" w:customStyle="1" w:styleId="WW8Num7z4">
    <w:name w:val="WW8Num7z4"/>
    <w:rsid w:val="00FB0963"/>
  </w:style>
  <w:style w:type="character" w:customStyle="1" w:styleId="WW8Num7z5">
    <w:name w:val="WW8Num7z5"/>
    <w:rsid w:val="00FB0963"/>
  </w:style>
  <w:style w:type="character" w:customStyle="1" w:styleId="WW8Num7z6">
    <w:name w:val="WW8Num7z6"/>
    <w:rsid w:val="00FB0963"/>
  </w:style>
  <w:style w:type="character" w:customStyle="1" w:styleId="WW8Num7z7">
    <w:name w:val="WW8Num7z7"/>
    <w:rsid w:val="00FB0963"/>
  </w:style>
  <w:style w:type="character" w:customStyle="1" w:styleId="WW8Num7z8">
    <w:name w:val="WW8Num7z8"/>
    <w:rsid w:val="00FB0963"/>
  </w:style>
  <w:style w:type="character" w:customStyle="1" w:styleId="WW8Num8z0">
    <w:name w:val="WW8Num8z0"/>
    <w:rsid w:val="00FB0963"/>
    <w:rPr>
      <w:rFonts w:ascii="Arial Narrow" w:hAnsi="Arial Narrow" w:cs="Arial Narrow" w:hint="default"/>
    </w:rPr>
  </w:style>
  <w:style w:type="character" w:customStyle="1" w:styleId="WW8Num9z0">
    <w:name w:val="WW8Num9z0"/>
    <w:rsid w:val="00FB0963"/>
    <w:rPr>
      <w:rFonts w:ascii="Symbol" w:hAnsi="Symbol" w:cs="Symbol" w:hint="default"/>
      <w:color w:val="000000"/>
      <w:shd w:val="clear" w:color="auto" w:fill="FFFFFF"/>
    </w:rPr>
  </w:style>
  <w:style w:type="character" w:customStyle="1" w:styleId="WW8Num10z0">
    <w:name w:val="WW8Num10z0"/>
    <w:rsid w:val="00FB0963"/>
    <w:rPr>
      <w:rFonts w:ascii="Arial Narrow" w:hAnsi="Arial Narrow" w:cs="Arial Narrow"/>
      <w:color w:val="000000"/>
      <w:shd w:val="clear" w:color="auto" w:fill="FFFFFF"/>
    </w:rPr>
  </w:style>
  <w:style w:type="character" w:customStyle="1" w:styleId="WW8Num11z0">
    <w:name w:val="WW8Num11z0"/>
    <w:rsid w:val="00FB0963"/>
    <w:rPr>
      <w:rFonts w:ascii="Arial Narrow" w:hAnsi="Arial Narrow" w:cs="Arial" w:hint="default"/>
      <w:sz w:val="22"/>
      <w:szCs w:val="22"/>
    </w:rPr>
  </w:style>
  <w:style w:type="character" w:customStyle="1" w:styleId="WW8Num12z0">
    <w:name w:val="WW8Num12z0"/>
    <w:rsid w:val="00FB0963"/>
    <w:rPr>
      <w:rFonts w:ascii="Arial Narrow" w:hAnsi="Arial Narrow" w:cs="Arial Narrow" w:hint="default"/>
      <w:color w:val="000000"/>
    </w:rPr>
  </w:style>
  <w:style w:type="character" w:customStyle="1" w:styleId="WW8Num13z0">
    <w:name w:val="WW8Num13z0"/>
    <w:rsid w:val="00FB0963"/>
    <w:rPr>
      <w:rFonts w:ascii="Arial Narrow" w:hAnsi="Arial Narrow" w:cs="Arial" w:hint="default"/>
      <w:lang w:val="pl-PL"/>
    </w:rPr>
  </w:style>
  <w:style w:type="character" w:customStyle="1" w:styleId="WW8Num14z0">
    <w:name w:val="WW8Num14z0"/>
    <w:rsid w:val="00FB0963"/>
    <w:rPr>
      <w:rFonts w:ascii="Arial Narrow" w:hAnsi="Arial Narrow" w:cs="Arial Narrow" w:hint="default"/>
      <w:bCs/>
      <w:sz w:val="22"/>
      <w:lang w:val="pl-PL"/>
    </w:rPr>
  </w:style>
  <w:style w:type="character" w:customStyle="1" w:styleId="WW8Num15z0">
    <w:name w:val="WW8Num15z0"/>
    <w:rsid w:val="00FB0963"/>
    <w:rPr>
      <w:rFonts w:ascii="Symbol" w:eastAsia="Times New Roman" w:hAnsi="Symbol" w:cs="Times New Roman" w:hint="default"/>
    </w:rPr>
  </w:style>
  <w:style w:type="character" w:customStyle="1" w:styleId="WW8Num16z0">
    <w:name w:val="WW8Num16z0"/>
    <w:rsid w:val="00FB0963"/>
    <w:rPr>
      <w:rFonts w:cs="Arial" w:hint="default"/>
      <w:lang w:val="pl-PL"/>
    </w:rPr>
  </w:style>
  <w:style w:type="character" w:customStyle="1" w:styleId="WW8Num17z0">
    <w:name w:val="WW8Num17z0"/>
    <w:rsid w:val="00FB0963"/>
    <w:rPr>
      <w:rFonts w:ascii="Arial Narrow" w:hAnsi="Arial Narrow" w:cs="Arial Narrow"/>
      <w:sz w:val="22"/>
      <w:lang w:val="pl-PL"/>
    </w:rPr>
  </w:style>
  <w:style w:type="character" w:customStyle="1" w:styleId="WW8Num18z0">
    <w:name w:val="WW8Num18z0"/>
    <w:rsid w:val="00FB0963"/>
    <w:rPr>
      <w:rFonts w:ascii="Arial Narrow" w:eastAsia="Times New Roman" w:hAnsi="Arial Narrow" w:cs="Times New Roman" w:hint="default"/>
      <w:sz w:val="22"/>
      <w:szCs w:val="22"/>
    </w:rPr>
  </w:style>
  <w:style w:type="character" w:customStyle="1" w:styleId="WW8Num18z1">
    <w:name w:val="WW8Num18z1"/>
    <w:rsid w:val="00FB0963"/>
    <w:rPr>
      <w:rFonts w:ascii="Arial Narrow" w:hAnsi="Arial Narrow" w:cs="Arial Narrow" w:hint="default"/>
      <w:b w:val="0"/>
      <w:bCs w:val="0"/>
      <w:shd w:val="clear" w:color="auto" w:fill="FFFFFF"/>
    </w:rPr>
  </w:style>
  <w:style w:type="character" w:customStyle="1" w:styleId="WW8Num18z2">
    <w:name w:val="WW8Num18z2"/>
    <w:rsid w:val="00FB0963"/>
    <w:rPr>
      <w:rFonts w:ascii="Wingdings" w:hAnsi="Wingdings" w:cs="Wingdings" w:hint="default"/>
    </w:rPr>
  </w:style>
  <w:style w:type="character" w:customStyle="1" w:styleId="WW8Num18z3">
    <w:name w:val="WW8Num18z3"/>
    <w:rsid w:val="00FB0963"/>
    <w:rPr>
      <w:rFonts w:ascii="Symbol" w:hAnsi="Symbol" w:cs="Symbol" w:hint="default"/>
    </w:rPr>
  </w:style>
  <w:style w:type="character" w:customStyle="1" w:styleId="WW8Num18z4">
    <w:name w:val="WW8Num18z4"/>
    <w:rsid w:val="00FB0963"/>
    <w:rPr>
      <w:rFonts w:ascii="Courier New" w:hAnsi="Courier New" w:cs="Courier New" w:hint="default"/>
    </w:rPr>
  </w:style>
  <w:style w:type="character" w:customStyle="1" w:styleId="WW8Num19z0">
    <w:name w:val="WW8Num19z0"/>
    <w:rsid w:val="00FB0963"/>
    <w:rPr>
      <w:rFonts w:ascii="Times New Roman" w:eastAsia="Times New Roman" w:hAnsi="Times New Roman" w:cs="Times New Roman" w:hint="default"/>
    </w:rPr>
  </w:style>
  <w:style w:type="character" w:customStyle="1" w:styleId="WW8Num19z1">
    <w:name w:val="WW8Num19z1"/>
    <w:rsid w:val="00FB0963"/>
    <w:rPr>
      <w:rFonts w:ascii="Symbol" w:hAnsi="Symbol" w:cs="Symbol" w:hint="default"/>
      <w:color w:val="000000"/>
      <w:shd w:val="clear" w:color="auto" w:fill="FFFFFF"/>
    </w:rPr>
  </w:style>
  <w:style w:type="character" w:customStyle="1" w:styleId="WW8Num19z2">
    <w:name w:val="WW8Num19z2"/>
    <w:rsid w:val="00FB0963"/>
    <w:rPr>
      <w:rFonts w:ascii="Wingdings" w:hAnsi="Wingdings" w:cs="Wingdings" w:hint="default"/>
    </w:rPr>
  </w:style>
  <w:style w:type="character" w:customStyle="1" w:styleId="WW8Num19z4">
    <w:name w:val="WW8Num19z4"/>
    <w:rsid w:val="00FB0963"/>
    <w:rPr>
      <w:rFonts w:ascii="Courier New" w:hAnsi="Courier New" w:cs="Courier New" w:hint="default"/>
    </w:rPr>
  </w:style>
  <w:style w:type="character" w:customStyle="1" w:styleId="WW8Num20z0">
    <w:name w:val="WW8Num20z0"/>
    <w:rsid w:val="00FB0963"/>
  </w:style>
  <w:style w:type="character" w:customStyle="1" w:styleId="WW8Num21z0">
    <w:name w:val="WW8Num21z0"/>
    <w:rsid w:val="00FB0963"/>
  </w:style>
  <w:style w:type="character" w:customStyle="1" w:styleId="WW8Num21z1">
    <w:name w:val="WW8Num21z1"/>
    <w:rsid w:val="00FB0963"/>
  </w:style>
  <w:style w:type="character" w:customStyle="1" w:styleId="WW8Num21z2">
    <w:name w:val="WW8Num21z2"/>
    <w:rsid w:val="00FB0963"/>
  </w:style>
  <w:style w:type="character" w:customStyle="1" w:styleId="WW8Num21z3">
    <w:name w:val="WW8Num21z3"/>
    <w:rsid w:val="00FB0963"/>
  </w:style>
  <w:style w:type="character" w:customStyle="1" w:styleId="WW8Num21z4">
    <w:name w:val="WW8Num21z4"/>
    <w:rsid w:val="00FB0963"/>
  </w:style>
  <w:style w:type="character" w:customStyle="1" w:styleId="WW8Num21z5">
    <w:name w:val="WW8Num21z5"/>
    <w:rsid w:val="00FB0963"/>
  </w:style>
  <w:style w:type="character" w:customStyle="1" w:styleId="WW8Num21z6">
    <w:name w:val="WW8Num21z6"/>
    <w:rsid w:val="00FB0963"/>
  </w:style>
  <w:style w:type="character" w:customStyle="1" w:styleId="WW8Num21z7">
    <w:name w:val="WW8Num21z7"/>
    <w:rsid w:val="00FB0963"/>
  </w:style>
  <w:style w:type="character" w:customStyle="1" w:styleId="WW8Num21z8">
    <w:name w:val="WW8Num21z8"/>
    <w:rsid w:val="00FB0963"/>
  </w:style>
  <w:style w:type="character" w:customStyle="1" w:styleId="WW8Num5z1">
    <w:name w:val="WW8Num5z1"/>
    <w:rsid w:val="00FB0963"/>
    <w:rPr>
      <w:rFonts w:ascii="Courier New" w:hAnsi="Courier New" w:cs="Courier New" w:hint="default"/>
      <w:color w:val="auto"/>
    </w:rPr>
  </w:style>
  <w:style w:type="character" w:customStyle="1" w:styleId="WW8Num5z2">
    <w:name w:val="WW8Num5z2"/>
    <w:rsid w:val="00FB0963"/>
    <w:rPr>
      <w:rFonts w:ascii="Wingdings" w:hAnsi="Wingdings" w:cs="Wingdings" w:hint="default"/>
    </w:rPr>
  </w:style>
  <w:style w:type="character" w:customStyle="1" w:styleId="WW8Num5z3">
    <w:name w:val="WW8Num5z3"/>
    <w:rsid w:val="00FB0963"/>
    <w:rPr>
      <w:rFonts w:ascii="Symbol" w:hAnsi="Symbol" w:cs="Symbol" w:hint="default"/>
    </w:rPr>
  </w:style>
  <w:style w:type="character" w:customStyle="1" w:styleId="WW8Num5z4">
    <w:name w:val="WW8Num5z4"/>
    <w:rsid w:val="00FB0963"/>
    <w:rPr>
      <w:rFonts w:ascii="Courier New" w:hAnsi="Courier New" w:cs="Courier New" w:hint="default"/>
    </w:rPr>
  </w:style>
  <w:style w:type="character" w:customStyle="1" w:styleId="WW8Num5z5">
    <w:name w:val="WW8Num5z5"/>
    <w:rsid w:val="00FB0963"/>
  </w:style>
  <w:style w:type="character" w:customStyle="1" w:styleId="WW8Num5z6">
    <w:name w:val="WW8Num5z6"/>
    <w:rsid w:val="00FB0963"/>
  </w:style>
  <w:style w:type="character" w:customStyle="1" w:styleId="WW8Num5z7">
    <w:name w:val="WW8Num5z7"/>
    <w:rsid w:val="00FB0963"/>
  </w:style>
  <w:style w:type="character" w:customStyle="1" w:styleId="WW8Num5z8">
    <w:name w:val="WW8Num5z8"/>
    <w:rsid w:val="00FB0963"/>
  </w:style>
  <w:style w:type="character" w:customStyle="1" w:styleId="WW8Num8z2">
    <w:name w:val="WW8Num8z2"/>
    <w:rsid w:val="00FB0963"/>
  </w:style>
  <w:style w:type="character" w:customStyle="1" w:styleId="WW8Num8z3">
    <w:name w:val="WW8Num8z3"/>
    <w:rsid w:val="00FB0963"/>
  </w:style>
  <w:style w:type="character" w:customStyle="1" w:styleId="WW8Num8z4">
    <w:name w:val="WW8Num8z4"/>
    <w:rsid w:val="00FB0963"/>
  </w:style>
  <w:style w:type="character" w:customStyle="1" w:styleId="WW8Num8z5">
    <w:name w:val="WW8Num8z5"/>
    <w:rsid w:val="00FB0963"/>
  </w:style>
  <w:style w:type="character" w:customStyle="1" w:styleId="WW8Num8z6">
    <w:name w:val="WW8Num8z6"/>
    <w:rsid w:val="00FB0963"/>
  </w:style>
  <w:style w:type="character" w:customStyle="1" w:styleId="WW8Num8z7">
    <w:name w:val="WW8Num8z7"/>
    <w:rsid w:val="00FB0963"/>
  </w:style>
  <w:style w:type="character" w:customStyle="1" w:styleId="WW8Num8z8">
    <w:name w:val="WW8Num8z8"/>
    <w:rsid w:val="00FB0963"/>
  </w:style>
  <w:style w:type="character" w:customStyle="1" w:styleId="WW8Num19z3">
    <w:name w:val="WW8Num19z3"/>
    <w:rsid w:val="00FB0963"/>
    <w:rPr>
      <w:rFonts w:ascii="Symbol" w:hAnsi="Symbol" w:cs="Symbol" w:hint="default"/>
    </w:rPr>
  </w:style>
  <w:style w:type="character" w:customStyle="1" w:styleId="WW8Num20z1">
    <w:name w:val="WW8Num20z1"/>
    <w:rsid w:val="00FB0963"/>
    <w:rPr>
      <w:rFonts w:cs="Arial Narrow"/>
    </w:rPr>
  </w:style>
  <w:style w:type="character" w:customStyle="1" w:styleId="WW8Num20z2">
    <w:name w:val="WW8Num20z2"/>
    <w:rsid w:val="00FB0963"/>
    <w:rPr>
      <w:rFonts w:hint="default"/>
    </w:rPr>
  </w:style>
  <w:style w:type="character" w:customStyle="1" w:styleId="WW8Num20z4">
    <w:name w:val="WW8Num20z4"/>
    <w:rsid w:val="00FB0963"/>
  </w:style>
  <w:style w:type="character" w:customStyle="1" w:styleId="WW8Num22z0">
    <w:name w:val="WW8Num22z0"/>
    <w:rsid w:val="00FB0963"/>
  </w:style>
  <w:style w:type="character" w:customStyle="1" w:styleId="WW8Num22z1">
    <w:name w:val="WW8Num22z1"/>
    <w:rsid w:val="00FB0963"/>
  </w:style>
  <w:style w:type="character" w:customStyle="1" w:styleId="WW8Num22z2">
    <w:name w:val="WW8Num22z2"/>
    <w:rsid w:val="00FB0963"/>
  </w:style>
  <w:style w:type="character" w:customStyle="1" w:styleId="WW8Num22z3">
    <w:name w:val="WW8Num22z3"/>
    <w:rsid w:val="00FB0963"/>
  </w:style>
  <w:style w:type="character" w:customStyle="1" w:styleId="WW8Num22z4">
    <w:name w:val="WW8Num22z4"/>
    <w:rsid w:val="00FB0963"/>
  </w:style>
  <w:style w:type="character" w:customStyle="1" w:styleId="WW8Num22z5">
    <w:name w:val="WW8Num22z5"/>
    <w:rsid w:val="00FB0963"/>
  </w:style>
  <w:style w:type="character" w:customStyle="1" w:styleId="WW8Num22z6">
    <w:name w:val="WW8Num22z6"/>
    <w:rsid w:val="00FB0963"/>
  </w:style>
  <w:style w:type="character" w:customStyle="1" w:styleId="WW8Num22z7">
    <w:name w:val="WW8Num22z7"/>
    <w:rsid w:val="00FB0963"/>
  </w:style>
  <w:style w:type="character" w:customStyle="1" w:styleId="WW8Num22z8">
    <w:name w:val="WW8Num22z8"/>
    <w:rsid w:val="00FB0963"/>
  </w:style>
  <w:style w:type="character" w:customStyle="1" w:styleId="WW8Num2z1">
    <w:name w:val="WW8Num2z1"/>
    <w:rsid w:val="00FB0963"/>
  </w:style>
  <w:style w:type="character" w:customStyle="1" w:styleId="WW8Num2z2">
    <w:name w:val="WW8Num2z2"/>
    <w:rsid w:val="00FB0963"/>
  </w:style>
  <w:style w:type="character" w:customStyle="1" w:styleId="WW8Num2z3">
    <w:name w:val="WW8Num2z3"/>
    <w:rsid w:val="00FB0963"/>
  </w:style>
  <w:style w:type="character" w:customStyle="1" w:styleId="WW8Num2z4">
    <w:name w:val="WW8Num2z4"/>
    <w:rsid w:val="00FB0963"/>
  </w:style>
  <w:style w:type="character" w:customStyle="1" w:styleId="WW8Num2z5">
    <w:name w:val="WW8Num2z5"/>
    <w:rsid w:val="00FB0963"/>
  </w:style>
  <w:style w:type="character" w:customStyle="1" w:styleId="WW8Num2z6">
    <w:name w:val="WW8Num2z6"/>
    <w:rsid w:val="00FB0963"/>
  </w:style>
  <w:style w:type="character" w:customStyle="1" w:styleId="WW8Num2z7">
    <w:name w:val="WW8Num2z7"/>
    <w:rsid w:val="00FB0963"/>
  </w:style>
  <w:style w:type="character" w:customStyle="1" w:styleId="WW8Num2z8">
    <w:name w:val="WW8Num2z8"/>
    <w:rsid w:val="00FB0963"/>
  </w:style>
  <w:style w:type="character" w:customStyle="1" w:styleId="WW8Num6z1">
    <w:name w:val="WW8Num6z1"/>
    <w:rsid w:val="00FB0963"/>
    <w:rPr>
      <w:rFonts w:ascii="Courier New" w:hAnsi="Courier New" w:cs="Courier New" w:hint="default"/>
    </w:rPr>
  </w:style>
  <w:style w:type="character" w:customStyle="1" w:styleId="WW8Num6z2">
    <w:name w:val="WW8Num6z2"/>
    <w:rsid w:val="00FB0963"/>
  </w:style>
  <w:style w:type="character" w:customStyle="1" w:styleId="WW8Num6z3">
    <w:name w:val="WW8Num6z3"/>
    <w:rsid w:val="00FB0963"/>
  </w:style>
  <w:style w:type="character" w:customStyle="1" w:styleId="WW8Num6z4">
    <w:name w:val="WW8Num6z4"/>
    <w:rsid w:val="00FB0963"/>
  </w:style>
  <w:style w:type="character" w:customStyle="1" w:styleId="WW8Num6z5">
    <w:name w:val="WW8Num6z5"/>
    <w:rsid w:val="00FB0963"/>
  </w:style>
  <w:style w:type="character" w:customStyle="1" w:styleId="WW8Num6z6">
    <w:name w:val="WW8Num6z6"/>
    <w:rsid w:val="00FB0963"/>
  </w:style>
  <w:style w:type="character" w:customStyle="1" w:styleId="WW8Num6z7">
    <w:name w:val="WW8Num6z7"/>
    <w:rsid w:val="00FB0963"/>
  </w:style>
  <w:style w:type="character" w:customStyle="1" w:styleId="WW8Num6z8">
    <w:name w:val="WW8Num6z8"/>
    <w:rsid w:val="00FB0963"/>
  </w:style>
  <w:style w:type="character" w:customStyle="1" w:styleId="WW8Num8z1">
    <w:name w:val="WW8Num8z1"/>
    <w:rsid w:val="00FB0963"/>
    <w:rPr>
      <w:rFonts w:ascii="Symbol" w:hAnsi="Symbol" w:cs="Symbol" w:hint="default"/>
    </w:rPr>
  </w:style>
  <w:style w:type="character" w:customStyle="1" w:styleId="WW8Num9z1">
    <w:name w:val="WW8Num9z1"/>
    <w:rsid w:val="00FB0963"/>
    <w:rPr>
      <w:rFonts w:ascii="Courier New" w:hAnsi="Courier New" w:cs="Courier New" w:hint="default"/>
    </w:rPr>
  </w:style>
  <w:style w:type="character" w:customStyle="1" w:styleId="WW8Num9z2">
    <w:name w:val="WW8Num9z2"/>
    <w:rsid w:val="00FB0963"/>
    <w:rPr>
      <w:rFonts w:ascii="Wingdings" w:hAnsi="Wingdings" w:cs="Wingdings" w:hint="default"/>
    </w:rPr>
  </w:style>
  <w:style w:type="character" w:customStyle="1" w:styleId="WW8Num10z1">
    <w:name w:val="WW8Num10z1"/>
    <w:rsid w:val="00FB0963"/>
  </w:style>
  <w:style w:type="character" w:customStyle="1" w:styleId="WW8Num10z2">
    <w:name w:val="WW8Num10z2"/>
    <w:rsid w:val="00FB0963"/>
  </w:style>
  <w:style w:type="character" w:customStyle="1" w:styleId="WW8Num10z3">
    <w:name w:val="WW8Num10z3"/>
    <w:rsid w:val="00FB0963"/>
  </w:style>
  <w:style w:type="character" w:customStyle="1" w:styleId="WW8Num10z4">
    <w:name w:val="WW8Num10z4"/>
    <w:rsid w:val="00FB0963"/>
  </w:style>
  <w:style w:type="character" w:customStyle="1" w:styleId="WW8Num10z5">
    <w:name w:val="WW8Num10z5"/>
    <w:rsid w:val="00FB0963"/>
  </w:style>
  <w:style w:type="character" w:customStyle="1" w:styleId="WW8Num10z6">
    <w:name w:val="WW8Num10z6"/>
    <w:rsid w:val="00FB0963"/>
  </w:style>
  <w:style w:type="character" w:customStyle="1" w:styleId="WW8Num10z7">
    <w:name w:val="WW8Num10z7"/>
    <w:rsid w:val="00FB0963"/>
  </w:style>
  <w:style w:type="character" w:customStyle="1" w:styleId="WW8Num10z8">
    <w:name w:val="WW8Num10z8"/>
    <w:rsid w:val="00FB0963"/>
  </w:style>
  <w:style w:type="character" w:customStyle="1" w:styleId="WW8Num11z3">
    <w:name w:val="WW8Num11z3"/>
    <w:rsid w:val="00FB0963"/>
    <w:rPr>
      <w:rFonts w:ascii="Symbol" w:hAnsi="Symbol" w:cs="Symbol" w:hint="default"/>
    </w:rPr>
  </w:style>
  <w:style w:type="character" w:customStyle="1" w:styleId="WW8Num11z4">
    <w:name w:val="WW8Num11z4"/>
    <w:rsid w:val="00FB0963"/>
  </w:style>
  <w:style w:type="character" w:customStyle="1" w:styleId="WW8Num11z5">
    <w:name w:val="WW8Num11z5"/>
    <w:rsid w:val="00FB0963"/>
  </w:style>
  <w:style w:type="character" w:customStyle="1" w:styleId="WW8Num11z6">
    <w:name w:val="WW8Num11z6"/>
    <w:rsid w:val="00FB0963"/>
  </w:style>
  <w:style w:type="character" w:customStyle="1" w:styleId="WW8Num11z7">
    <w:name w:val="WW8Num11z7"/>
    <w:rsid w:val="00FB0963"/>
  </w:style>
  <w:style w:type="character" w:customStyle="1" w:styleId="WW8Num11z8">
    <w:name w:val="WW8Num11z8"/>
    <w:rsid w:val="00FB0963"/>
  </w:style>
  <w:style w:type="character" w:customStyle="1" w:styleId="WW8Num12z1">
    <w:name w:val="WW8Num12z1"/>
    <w:rsid w:val="00FB0963"/>
    <w:rPr>
      <w:rFonts w:ascii="Courier New" w:hAnsi="Courier New" w:cs="Courier New" w:hint="default"/>
    </w:rPr>
  </w:style>
  <w:style w:type="character" w:customStyle="1" w:styleId="WW8Num12z2">
    <w:name w:val="WW8Num12z2"/>
    <w:rsid w:val="00FB0963"/>
    <w:rPr>
      <w:rFonts w:ascii="Wingdings" w:hAnsi="Wingdings" w:cs="Wingdings" w:hint="default"/>
    </w:rPr>
  </w:style>
  <w:style w:type="character" w:customStyle="1" w:styleId="WW8Num12z3">
    <w:name w:val="WW8Num12z3"/>
    <w:rsid w:val="00FB0963"/>
    <w:rPr>
      <w:rFonts w:ascii="Symbol" w:hAnsi="Symbol" w:cs="Symbol" w:hint="default"/>
    </w:rPr>
  </w:style>
  <w:style w:type="character" w:customStyle="1" w:styleId="WW8Num13z1">
    <w:name w:val="WW8Num13z1"/>
    <w:rsid w:val="00FB0963"/>
    <w:rPr>
      <w:rFonts w:ascii="Courier New" w:hAnsi="Courier New" w:cs="Courier New" w:hint="default"/>
    </w:rPr>
  </w:style>
  <w:style w:type="character" w:customStyle="1" w:styleId="WW8Num13z2">
    <w:name w:val="WW8Num13z2"/>
    <w:rsid w:val="00FB0963"/>
    <w:rPr>
      <w:rFonts w:ascii="Wingdings" w:hAnsi="Wingdings" w:cs="Wingdings" w:hint="default"/>
    </w:rPr>
  </w:style>
  <w:style w:type="character" w:customStyle="1" w:styleId="WW8Num13z3">
    <w:name w:val="WW8Num13z3"/>
    <w:rsid w:val="00FB0963"/>
    <w:rPr>
      <w:rFonts w:ascii="Symbol" w:hAnsi="Symbol" w:cs="Symbol" w:hint="default"/>
    </w:rPr>
  </w:style>
  <w:style w:type="character" w:customStyle="1" w:styleId="WW8Num14z2">
    <w:name w:val="WW8Num14z2"/>
    <w:rsid w:val="00FB0963"/>
  </w:style>
  <w:style w:type="character" w:customStyle="1" w:styleId="WW8Num14z3">
    <w:name w:val="WW8Num14z3"/>
    <w:rsid w:val="00FB0963"/>
  </w:style>
  <w:style w:type="character" w:customStyle="1" w:styleId="WW8Num14z4">
    <w:name w:val="WW8Num14z4"/>
    <w:rsid w:val="00FB0963"/>
  </w:style>
  <w:style w:type="character" w:customStyle="1" w:styleId="WW8Num14z5">
    <w:name w:val="WW8Num14z5"/>
    <w:rsid w:val="00FB0963"/>
  </w:style>
  <w:style w:type="character" w:customStyle="1" w:styleId="WW8Num14z6">
    <w:name w:val="WW8Num14z6"/>
    <w:rsid w:val="00FB0963"/>
  </w:style>
  <w:style w:type="character" w:customStyle="1" w:styleId="WW8Num14z7">
    <w:name w:val="WW8Num14z7"/>
    <w:rsid w:val="00FB0963"/>
  </w:style>
  <w:style w:type="character" w:customStyle="1" w:styleId="WW8Num14z8">
    <w:name w:val="WW8Num14z8"/>
    <w:rsid w:val="00FB0963"/>
  </w:style>
  <w:style w:type="character" w:customStyle="1" w:styleId="WW8Num15z1">
    <w:name w:val="WW8Num15z1"/>
    <w:rsid w:val="00FB0963"/>
    <w:rPr>
      <w:rFonts w:hint="default"/>
    </w:rPr>
  </w:style>
  <w:style w:type="character" w:customStyle="1" w:styleId="WW8Num15z2">
    <w:name w:val="WW8Num15z2"/>
    <w:rsid w:val="00FB0963"/>
    <w:rPr>
      <w:rFonts w:ascii="Wingdings" w:hAnsi="Wingdings" w:cs="Wingdings" w:hint="default"/>
    </w:rPr>
  </w:style>
  <w:style w:type="character" w:customStyle="1" w:styleId="WW8Num15z3">
    <w:name w:val="WW8Num15z3"/>
    <w:rsid w:val="00FB0963"/>
    <w:rPr>
      <w:rFonts w:ascii="Symbol" w:hAnsi="Symbol" w:cs="Symbol" w:hint="default"/>
    </w:rPr>
  </w:style>
  <w:style w:type="character" w:customStyle="1" w:styleId="WW8Num15z4">
    <w:name w:val="WW8Num15z4"/>
    <w:rsid w:val="00FB0963"/>
    <w:rPr>
      <w:rFonts w:ascii="Courier New" w:hAnsi="Courier New" w:cs="Courier New" w:hint="default"/>
    </w:rPr>
  </w:style>
  <w:style w:type="character" w:customStyle="1" w:styleId="WW8Num16z1">
    <w:name w:val="WW8Num16z1"/>
    <w:rsid w:val="00FB0963"/>
    <w:rPr>
      <w:rFonts w:ascii="Courier New" w:hAnsi="Courier New" w:cs="Courier New" w:hint="default"/>
    </w:rPr>
  </w:style>
  <w:style w:type="character" w:customStyle="1" w:styleId="WW8Num16z2">
    <w:name w:val="WW8Num16z2"/>
    <w:rsid w:val="00FB0963"/>
    <w:rPr>
      <w:rFonts w:ascii="Wingdings" w:hAnsi="Wingdings" w:cs="Wingdings" w:hint="default"/>
    </w:rPr>
  </w:style>
  <w:style w:type="character" w:customStyle="1" w:styleId="WW8Num16z3">
    <w:name w:val="WW8Num16z3"/>
    <w:rsid w:val="00FB0963"/>
    <w:rPr>
      <w:rFonts w:ascii="Symbol" w:hAnsi="Symbol" w:cs="Symbol" w:hint="default"/>
    </w:rPr>
  </w:style>
  <w:style w:type="character" w:customStyle="1" w:styleId="WW8Num17z1">
    <w:name w:val="WW8Num17z1"/>
    <w:rsid w:val="00FB0963"/>
  </w:style>
  <w:style w:type="character" w:customStyle="1" w:styleId="WW8Num17z2">
    <w:name w:val="WW8Num17z2"/>
    <w:rsid w:val="00FB0963"/>
  </w:style>
  <w:style w:type="character" w:customStyle="1" w:styleId="WW8Num17z3">
    <w:name w:val="WW8Num17z3"/>
    <w:rsid w:val="00FB0963"/>
  </w:style>
  <w:style w:type="character" w:customStyle="1" w:styleId="WW8Num17z4">
    <w:name w:val="WW8Num17z4"/>
    <w:rsid w:val="00FB0963"/>
  </w:style>
  <w:style w:type="character" w:customStyle="1" w:styleId="WW8Num17z5">
    <w:name w:val="WW8Num17z5"/>
    <w:rsid w:val="00FB0963"/>
  </w:style>
  <w:style w:type="character" w:customStyle="1" w:styleId="WW8Num17z6">
    <w:name w:val="WW8Num17z6"/>
    <w:rsid w:val="00FB0963"/>
  </w:style>
  <w:style w:type="character" w:customStyle="1" w:styleId="WW8Num17z7">
    <w:name w:val="WW8Num17z7"/>
    <w:rsid w:val="00FB0963"/>
  </w:style>
  <w:style w:type="character" w:customStyle="1" w:styleId="WW8Num17z8">
    <w:name w:val="WW8Num17z8"/>
    <w:rsid w:val="00FB0963"/>
  </w:style>
  <w:style w:type="character" w:customStyle="1" w:styleId="WW8Num20z3">
    <w:name w:val="WW8Num20z3"/>
    <w:rsid w:val="00FB0963"/>
  </w:style>
  <w:style w:type="character" w:customStyle="1" w:styleId="WW8Num20z5">
    <w:name w:val="WW8Num20z5"/>
    <w:rsid w:val="00FB0963"/>
  </w:style>
  <w:style w:type="character" w:customStyle="1" w:styleId="WW8Num20z6">
    <w:name w:val="WW8Num20z6"/>
    <w:rsid w:val="00FB0963"/>
  </w:style>
  <w:style w:type="character" w:customStyle="1" w:styleId="WW8Num20z7">
    <w:name w:val="WW8Num20z7"/>
    <w:rsid w:val="00FB0963"/>
  </w:style>
  <w:style w:type="character" w:customStyle="1" w:styleId="WW8Num20z8">
    <w:name w:val="WW8Num20z8"/>
    <w:rsid w:val="00FB0963"/>
  </w:style>
  <w:style w:type="character" w:customStyle="1" w:styleId="Domylnaczcionkaakapitu1">
    <w:name w:val="Domyślna czcionka akapitu1"/>
    <w:rsid w:val="00FB0963"/>
  </w:style>
  <w:style w:type="character" w:styleId="Numerstrony">
    <w:name w:val="page number"/>
    <w:basedOn w:val="Domylnaczcionkaakapitu1"/>
    <w:rsid w:val="00FB0963"/>
  </w:style>
  <w:style w:type="character" w:styleId="Hipercze">
    <w:name w:val="Hyperlink"/>
    <w:rsid w:val="00FB0963"/>
    <w:rPr>
      <w:color w:val="0000FF"/>
      <w:u w:val="single"/>
    </w:rPr>
  </w:style>
  <w:style w:type="character" w:styleId="UyteHipercze">
    <w:name w:val="FollowedHyperlink"/>
    <w:rsid w:val="00FB0963"/>
    <w:rPr>
      <w:color w:val="800080"/>
      <w:u w:val="single"/>
    </w:rPr>
  </w:style>
  <w:style w:type="character" w:customStyle="1" w:styleId="Odwoaniedokomentarza1">
    <w:name w:val="Odwołanie do komentarza1"/>
    <w:rsid w:val="00FB0963"/>
    <w:rPr>
      <w:sz w:val="16"/>
      <w:szCs w:val="16"/>
    </w:rPr>
  </w:style>
  <w:style w:type="paragraph" w:customStyle="1" w:styleId="Nagwek10">
    <w:name w:val="Nagłówek1"/>
    <w:basedOn w:val="Normalny"/>
    <w:next w:val="Tekstpodstawowy"/>
    <w:rsid w:val="00FB096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FB0963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color w:val="00000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B0963"/>
    <w:rPr>
      <w:rFonts w:ascii="Arial" w:eastAsia="Times New Roman" w:hAnsi="Arial" w:cs="Arial"/>
      <w:color w:val="000000"/>
      <w:lang w:eastAsia="ar-SA"/>
    </w:rPr>
  </w:style>
  <w:style w:type="paragraph" w:styleId="Lista">
    <w:name w:val="List"/>
    <w:basedOn w:val="Tekstpodstawowy"/>
    <w:rsid w:val="00FB0963"/>
    <w:rPr>
      <w:rFonts w:cs="Mangal"/>
    </w:rPr>
  </w:style>
  <w:style w:type="paragraph" w:customStyle="1" w:styleId="Podpis1">
    <w:name w:val="Podpis1"/>
    <w:basedOn w:val="Normalny"/>
    <w:rsid w:val="00FB096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B096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FB0963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FB0963"/>
    <w:pPr>
      <w:widowControl w:val="0"/>
      <w:suppressAutoHyphens/>
      <w:autoSpaceDE w:val="0"/>
      <w:spacing w:after="0" w:line="240" w:lineRule="auto"/>
      <w:ind w:right="-530"/>
      <w:jc w:val="both"/>
    </w:pPr>
    <w:rPr>
      <w:rFonts w:ascii="Arial" w:eastAsia="Times New Roman" w:hAnsi="Arial" w:cs="Arial"/>
      <w:b/>
      <w:bCs/>
      <w:color w:val="000000"/>
      <w:lang w:eastAsia="ar-SA"/>
    </w:rPr>
  </w:style>
  <w:style w:type="paragraph" w:styleId="NormalnyWeb">
    <w:name w:val="Normal (Web)"/>
    <w:basedOn w:val="Normalny"/>
    <w:rsid w:val="00FB0963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FB0963"/>
    <w:pPr>
      <w:widowControl w:val="0"/>
      <w:tabs>
        <w:tab w:val="left" w:pos="644"/>
      </w:tabs>
      <w:suppressAutoHyphens/>
      <w:autoSpaceDE w:val="0"/>
      <w:spacing w:after="0" w:line="240" w:lineRule="auto"/>
      <w:ind w:left="644" w:hanging="531"/>
      <w:jc w:val="both"/>
    </w:pPr>
    <w:rPr>
      <w:rFonts w:ascii="Arial" w:eastAsia="Times New Roman" w:hAnsi="Arial" w:cs="Arial"/>
      <w:color w:val="00000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0963"/>
    <w:rPr>
      <w:rFonts w:ascii="Arial" w:eastAsia="Times New Roman" w:hAnsi="Arial" w:cs="Arial"/>
      <w:color w:val="00000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FB0963"/>
    <w:pPr>
      <w:widowControl w:val="0"/>
      <w:tabs>
        <w:tab w:val="left" w:pos="568"/>
        <w:tab w:val="left" w:pos="709"/>
      </w:tabs>
      <w:suppressAutoHyphens/>
      <w:autoSpaceDE w:val="0"/>
      <w:spacing w:after="0" w:line="240" w:lineRule="auto"/>
      <w:ind w:left="568" w:hanging="502"/>
      <w:jc w:val="both"/>
    </w:pPr>
    <w:rPr>
      <w:rFonts w:ascii="Arial" w:eastAsia="Times New Roman" w:hAnsi="Arial" w:cs="Arial"/>
      <w:color w:val="000000"/>
      <w:szCs w:val="20"/>
      <w:lang w:eastAsia="ar-SA"/>
    </w:rPr>
  </w:style>
  <w:style w:type="paragraph" w:customStyle="1" w:styleId="Tekstblokowy1">
    <w:name w:val="Tekst blokowy1"/>
    <w:basedOn w:val="Normalny"/>
    <w:rsid w:val="00FB0963"/>
    <w:pPr>
      <w:widowControl w:val="0"/>
      <w:suppressAutoHyphens/>
      <w:autoSpaceDE w:val="0"/>
      <w:spacing w:after="0" w:line="240" w:lineRule="auto"/>
      <w:ind w:left="540" w:right="-517"/>
      <w:jc w:val="both"/>
    </w:pPr>
    <w:rPr>
      <w:rFonts w:ascii="Arial" w:eastAsia="Times New Roman" w:hAnsi="Arial" w:cs="Arial"/>
      <w:color w:val="000000"/>
      <w:szCs w:val="24"/>
      <w:lang w:eastAsia="ar-SA"/>
    </w:rPr>
  </w:style>
  <w:style w:type="paragraph" w:customStyle="1" w:styleId="Plandokumentu1">
    <w:name w:val="Plan dokumentu1"/>
    <w:basedOn w:val="Normalny"/>
    <w:rsid w:val="00FB0963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FB0963"/>
    <w:pPr>
      <w:widowControl w:val="0"/>
      <w:suppressAutoHyphens/>
      <w:autoSpaceDE w:val="0"/>
      <w:spacing w:after="0" w:line="240" w:lineRule="auto"/>
      <w:ind w:left="360"/>
      <w:jc w:val="both"/>
    </w:pPr>
    <w:rPr>
      <w:rFonts w:ascii="Arial Narrow" w:eastAsia="Times New Roman" w:hAnsi="Arial Narrow" w:cs="Arial Narrow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B0963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B096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egenda1">
    <w:name w:val="Legenda1"/>
    <w:basedOn w:val="Normalny"/>
    <w:next w:val="Normalny"/>
    <w:rsid w:val="00FB0963"/>
    <w:pPr>
      <w:suppressAutoHyphens/>
      <w:spacing w:after="0" w:line="240" w:lineRule="auto"/>
    </w:pPr>
    <w:rPr>
      <w:rFonts w:ascii="Arial Narrow" w:eastAsia="Times New Roman" w:hAnsi="Arial Narrow" w:cs="Arial Narrow"/>
      <w:i/>
      <w:iCs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FB09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semiHidden/>
    <w:unhideWhenUsed/>
    <w:rsid w:val="00FB09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B0963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rsid w:val="00FB09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B096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rsid w:val="00FB0963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FB0963"/>
    <w:rPr>
      <w:rFonts w:ascii="Tahoma" w:eastAsia="Times New Roman" w:hAnsi="Tahoma" w:cs="Tahoma"/>
      <w:sz w:val="16"/>
      <w:szCs w:val="16"/>
      <w:lang w:eastAsia="ar-SA"/>
    </w:rPr>
  </w:style>
  <w:style w:type="paragraph" w:styleId="Tytu">
    <w:name w:val="Title"/>
    <w:basedOn w:val="Normalny"/>
    <w:next w:val="Podtytu"/>
    <w:link w:val="TytuZnak"/>
    <w:qFormat/>
    <w:rsid w:val="00FB0963"/>
    <w:pPr>
      <w:suppressAutoHyphens/>
      <w:spacing w:after="0" w:line="240" w:lineRule="auto"/>
      <w:jc w:val="center"/>
    </w:pPr>
    <w:rPr>
      <w:rFonts w:ascii="Arial" w:eastAsia="Times New Roman" w:hAnsi="Arial" w:cs="Arial"/>
      <w:b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B0963"/>
    <w:rPr>
      <w:rFonts w:ascii="Arial" w:eastAsia="Times New Roman" w:hAnsi="Arial" w:cs="Arial"/>
      <w:b/>
      <w:szCs w:val="24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FB0963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FB096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ZnakZnakCharCharZnakZnakCharCharZnakZnakZnakZnakZnakZnakZnak">
    <w:name w:val="Znak Znak Char Char Znak Znak Char Char Znak Znak Znak Znak Znak Znak Znak"/>
    <w:basedOn w:val="Normalny"/>
    <w:rsid w:val="00FB09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FB0963"/>
  </w:style>
  <w:style w:type="character" w:styleId="Odwoanieprzypisudolnego">
    <w:name w:val="footnote reference"/>
    <w:uiPriority w:val="99"/>
    <w:unhideWhenUsed/>
    <w:rsid w:val="00FB0963"/>
    <w:rPr>
      <w:vertAlign w:val="superscript"/>
    </w:rPr>
  </w:style>
  <w:style w:type="table" w:styleId="Tabela-Siatka">
    <w:name w:val="Table Grid"/>
    <w:basedOn w:val="Standardowy"/>
    <w:uiPriority w:val="39"/>
    <w:rsid w:val="00FB0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FB0963"/>
    <w:pPr>
      <w:widowControl w:val="0"/>
      <w:autoSpaceDE w:val="0"/>
      <w:autoSpaceDN w:val="0"/>
      <w:adjustRightInd w:val="0"/>
      <w:spacing w:after="0" w:line="240" w:lineRule="auto"/>
      <w:ind w:left="698" w:right="-283" w:hanging="585"/>
      <w:jc w:val="both"/>
    </w:pPr>
    <w:rPr>
      <w:rFonts w:ascii="Arial Narrow" w:eastAsia="Times New Roman" w:hAnsi="Arial Narrow" w:cs="Arial"/>
      <w:color w:val="000000"/>
      <w:lang w:eastAsia="pl-PL"/>
    </w:rPr>
  </w:style>
  <w:style w:type="paragraph" w:customStyle="1" w:styleId="Zawartotabeli">
    <w:name w:val="Zawartość tabeli"/>
    <w:basedOn w:val="Normalny"/>
    <w:rsid w:val="00FB096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B0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wstpny">
    <w:name w:val="tekst wstępny"/>
    <w:basedOn w:val="Normalny"/>
    <w:rsid w:val="00FB0963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Arial11">
    <w:name w:val="Standardowy + Arial 11"/>
    <w:basedOn w:val="Normalny"/>
    <w:rsid w:val="00FB0963"/>
    <w:pPr>
      <w:numPr>
        <w:numId w:val="6"/>
      </w:numPr>
      <w:suppressAutoHyphens/>
      <w:autoSpaceDE w:val="0"/>
      <w:autoSpaceDN w:val="0"/>
      <w:spacing w:before="60" w:after="60" w:line="240" w:lineRule="auto"/>
      <w:jc w:val="both"/>
    </w:pPr>
    <w:rPr>
      <w:rFonts w:ascii="Arial" w:eastAsia="Times New Roman" w:hAnsi="Arial" w:cs="Arial"/>
      <w:lang w:eastAsia="pl-PL"/>
    </w:rPr>
  </w:style>
  <w:style w:type="paragraph" w:styleId="Zwykytekst">
    <w:name w:val="Plain Text"/>
    <w:basedOn w:val="Normalny"/>
    <w:link w:val="ZwykytekstZnak"/>
    <w:unhideWhenUsed/>
    <w:rsid w:val="00FB09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FB0963"/>
    <w:rPr>
      <w:rFonts w:ascii="Courier New" w:eastAsia="Times New Roman" w:hAnsi="Courier New" w:cs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0963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FB096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2">
    <w:name w:val="Tekst podstawowy 32"/>
    <w:basedOn w:val="Normalny"/>
    <w:uiPriority w:val="99"/>
    <w:rsid w:val="00FB096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09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096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0963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B096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B0963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DeltaViewInsertion">
    <w:name w:val="DeltaView Insertion"/>
    <w:rsid w:val="00FB0963"/>
    <w:rPr>
      <w:b/>
      <w:bCs w:val="0"/>
      <w:i/>
      <w:iCs w:val="0"/>
      <w:spacing w:val="0"/>
    </w:rPr>
  </w:style>
  <w:style w:type="paragraph" w:customStyle="1" w:styleId="Stopka1">
    <w:name w:val="Stopka1"/>
    <w:rsid w:val="008A58A0"/>
    <w:pPr>
      <w:keepNext/>
      <w:keepLines/>
      <w:suppressAutoHyphens/>
      <w:spacing w:after="0" w:line="244" w:lineRule="atLeast"/>
      <w:ind w:left="288" w:hanging="288"/>
    </w:pPr>
    <w:rPr>
      <w:rFonts w:ascii="Times New Roman" w:eastAsia="Lucida Sans Unicode" w:hAnsi="Times New Roman" w:cs="Times New Roman"/>
      <w:color w:val="000000"/>
      <w:szCs w:val="20"/>
      <w:lang w:eastAsia="pl-PL"/>
    </w:rPr>
  </w:style>
  <w:style w:type="paragraph" w:customStyle="1" w:styleId="WW-Tekstpodstawowy2">
    <w:name w:val="WW-Tekst podstawowy 2"/>
    <w:basedOn w:val="Normalny"/>
    <w:rsid w:val="008A58A0"/>
    <w:pPr>
      <w:widowControl w:val="0"/>
      <w:suppressAutoHyphens/>
      <w:spacing w:after="0" w:line="360" w:lineRule="auto"/>
      <w:jc w:val="both"/>
    </w:pPr>
    <w:rPr>
      <w:rFonts w:ascii="Thorndale" w:eastAsia="HG Mincho Light J" w:hAnsi="Thorndale" w:cs="Times New Roman"/>
      <w:color w:val="000000"/>
      <w:szCs w:val="20"/>
      <w:lang w:eastAsia="pl-PL"/>
    </w:rPr>
  </w:style>
  <w:style w:type="paragraph" w:customStyle="1" w:styleId="Default">
    <w:name w:val="Default"/>
    <w:link w:val="DefaultZnak"/>
    <w:rsid w:val="00C846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687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semiHidden/>
    <w:unhideWhenUsed/>
    <w:rsid w:val="009533D9"/>
    <w:rPr>
      <w:sz w:val="16"/>
      <w:szCs w:val="16"/>
    </w:rPr>
  </w:style>
  <w:style w:type="character" w:customStyle="1" w:styleId="DefaultZnak">
    <w:name w:val="Default Znak"/>
    <w:link w:val="Default"/>
    <w:rsid w:val="00997FD4"/>
    <w:rPr>
      <w:rFonts w:ascii="Arial" w:hAnsi="Arial" w:cs="Arial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97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mlipowa2i4@ptbs.plesze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mlipowa2i4@ptbs.plesze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16EEA-290F-4CF7-A648-93DBC048F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6</Pages>
  <Words>2101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Stańczyk</dc:creator>
  <cp:lastModifiedBy>AStanczyk</cp:lastModifiedBy>
  <cp:revision>35</cp:revision>
  <dcterms:created xsi:type="dcterms:W3CDTF">2019-08-27T10:15:00Z</dcterms:created>
  <dcterms:modified xsi:type="dcterms:W3CDTF">2026-08-05T10:17:00Z</dcterms:modified>
</cp:coreProperties>
</file>